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7C5" w14:textId="6ACD12E0" w:rsidR="0009457F" w:rsidRPr="00923651" w:rsidRDefault="00790626" w:rsidP="009C5BAC">
      <w:pPr>
        <w:pBdr>
          <w:bottom w:val="single" w:sz="6" w:space="1" w:color="auto"/>
        </w:pBdr>
        <w:spacing w:before="10"/>
        <w:rPr>
          <w:rFonts w:eastAsia="Book Antiqua"/>
          <w:b/>
          <w:spacing w:val="12"/>
          <w:sz w:val="36"/>
          <w:szCs w:val="36"/>
        </w:rPr>
      </w:pPr>
      <w:r w:rsidRPr="00923651">
        <w:rPr>
          <w:b/>
          <w:spacing w:val="12"/>
          <w:sz w:val="36"/>
          <w:szCs w:val="36"/>
        </w:rPr>
        <w:t>Betsy Centeno</w:t>
      </w:r>
      <w:r w:rsidR="003D4C27">
        <w:rPr>
          <w:b/>
          <w:spacing w:val="12"/>
          <w:sz w:val="36"/>
          <w:szCs w:val="36"/>
        </w:rPr>
        <w:t>, M.A.</w:t>
      </w:r>
    </w:p>
    <w:p w14:paraId="3F7D1D0D" w14:textId="77777777" w:rsidR="009C5BAC" w:rsidRPr="009C5BAC" w:rsidRDefault="009C5BAC" w:rsidP="009C5BAC">
      <w:pPr>
        <w:spacing w:before="5"/>
        <w:ind w:right="18"/>
        <w:rPr>
          <w:w w:val="105"/>
        </w:rPr>
      </w:pPr>
    </w:p>
    <w:p w14:paraId="00D648C6" w14:textId="2DFA36C4" w:rsidR="00A0550C" w:rsidRDefault="00A0550C" w:rsidP="00A0550C">
      <w:pPr>
        <w:spacing w:before="5"/>
        <w:ind w:right="18"/>
        <w:jc w:val="both"/>
        <w:rPr>
          <w:w w:val="105"/>
        </w:rPr>
      </w:pPr>
      <w:r w:rsidRPr="00A0550C">
        <w:rPr>
          <w:w w:val="105"/>
        </w:rPr>
        <w:t>Department</w:t>
      </w:r>
      <w:r w:rsidR="001A1981">
        <w:rPr>
          <w:w w:val="105"/>
        </w:rPr>
        <w:t xml:space="preserve"> of Psychology</w:t>
      </w:r>
    </w:p>
    <w:p w14:paraId="56E4B3BF" w14:textId="77777777" w:rsidR="00A0550C" w:rsidRDefault="00A0550C" w:rsidP="00A0550C">
      <w:pPr>
        <w:spacing w:before="5"/>
        <w:ind w:right="18"/>
        <w:jc w:val="both"/>
        <w:rPr>
          <w:w w:val="105"/>
        </w:rPr>
      </w:pPr>
      <w:r w:rsidRPr="00A0550C">
        <w:rPr>
          <w:w w:val="105"/>
        </w:rPr>
        <w:t>San Francisco State University</w:t>
      </w:r>
    </w:p>
    <w:p w14:paraId="41E7CAD1" w14:textId="70F54335" w:rsidR="00A0550C" w:rsidRDefault="00A0550C" w:rsidP="00A0550C">
      <w:pPr>
        <w:spacing w:before="5"/>
        <w:ind w:right="18"/>
        <w:jc w:val="both"/>
        <w:rPr>
          <w:w w:val="105"/>
        </w:rPr>
      </w:pPr>
      <w:r w:rsidRPr="00A0550C">
        <w:rPr>
          <w:w w:val="105"/>
        </w:rPr>
        <w:t>1600 Holloway Ave</w:t>
      </w:r>
      <w:r>
        <w:rPr>
          <w:w w:val="105"/>
        </w:rPr>
        <w:t>nue</w:t>
      </w:r>
    </w:p>
    <w:p w14:paraId="0254ABDC" w14:textId="613CDF24" w:rsidR="009C5BAC" w:rsidRDefault="00A0550C" w:rsidP="00A0550C">
      <w:pPr>
        <w:spacing w:before="5"/>
        <w:ind w:right="18"/>
        <w:jc w:val="both"/>
        <w:rPr>
          <w:w w:val="105"/>
        </w:rPr>
      </w:pPr>
      <w:r w:rsidRPr="00A0550C">
        <w:rPr>
          <w:w w:val="105"/>
        </w:rPr>
        <w:t>San Francisco, CA 94132</w:t>
      </w:r>
    </w:p>
    <w:p w14:paraId="234B2EF7" w14:textId="132952E4" w:rsidR="001E373D" w:rsidRDefault="001E373D" w:rsidP="00A0550C">
      <w:pPr>
        <w:spacing w:before="5"/>
        <w:ind w:right="18"/>
        <w:jc w:val="both"/>
        <w:rPr>
          <w:rStyle w:val="Hyperlink"/>
          <w:color w:val="auto"/>
          <w:w w:val="105"/>
          <w:u w:val="none"/>
        </w:rPr>
      </w:pPr>
      <w:hyperlink r:id="rId8" w:history="1">
        <w:r w:rsidRPr="001E373D">
          <w:rPr>
            <w:rStyle w:val="Hyperlink"/>
            <w:w w:val="105"/>
          </w:rPr>
          <w:t>bparedes@mail.sfsu.e</w:t>
        </w:r>
        <w:r w:rsidRPr="001E373D">
          <w:rPr>
            <w:rStyle w:val="Hyperlink"/>
            <w:w w:val="105"/>
          </w:rPr>
          <w:t>d</w:t>
        </w:r>
        <w:r w:rsidRPr="001E373D">
          <w:rPr>
            <w:rStyle w:val="Hyperlink"/>
            <w:w w:val="105"/>
          </w:rPr>
          <w:t>u</w:t>
        </w:r>
      </w:hyperlink>
    </w:p>
    <w:p w14:paraId="15E3EFAE" w14:textId="335DC2D4" w:rsidR="006D730E" w:rsidRPr="009C5BAC" w:rsidRDefault="00000000" w:rsidP="00A0550C">
      <w:pPr>
        <w:spacing w:before="5"/>
        <w:ind w:right="18"/>
        <w:jc w:val="both"/>
        <w:rPr>
          <w:rFonts w:eastAsia="Book Antiqua"/>
        </w:rPr>
      </w:pPr>
      <w:hyperlink r:id="rId9" w:history="1">
        <w:r w:rsidR="006D730E" w:rsidRPr="002711B6">
          <w:rPr>
            <w:rStyle w:val="Hyperlink"/>
            <w:w w:val="105"/>
          </w:rPr>
          <w:t>bparacelycenteno@gmail.co</w:t>
        </w:r>
        <w:r w:rsidR="006D730E" w:rsidRPr="002711B6">
          <w:rPr>
            <w:rStyle w:val="Hyperlink"/>
            <w:w w:val="105"/>
          </w:rPr>
          <w:t>m</w:t>
        </w:r>
      </w:hyperlink>
    </w:p>
    <w:p w14:paraId="68ACA9F6" w14:textId="399A4A13" w:rsidR="009C5BAC" w:rsidRPr="009C5BAC" w:rsidRDefault="009C5BAC" w:rsidP="3DEA727D">
      <w:pPr>
        <w:spacing w:before="5"/>
        <w:ind w:right="18"/>
        <w:rPr>
          <w:rFonts w:eastAsia="Book Antiqua"/>
        </w:rPr>
      </w:pPr>
    </w:p>
    <w:p w14:paraId="507A1E83" w14:textId="03C04FCB" w:rsidR="00031F74" w:rsidRPr="00DE519F" w:rsidRDefault="00031F74" w:rsidP="00DE519F">
      <w:pPr>
        <w:pStyle w:val="Heading1"/>
      </w:pPr>
      <w:r w:rsidRPr="00DE519F">
        <w:t>E</w:t>
      </w:r>
      <w:r w:rsidRPr="00DE519F">
        <w:rPr>
          <w:sz w:val="24"/>
        </w:rPr>
        <w:t>DUCATION</w:t>
      </w:r>
    </w:p>
    <w:p w14:paraId="2CA1E7ED" w14:textId="77777777" w:rsidR="0043386A" w:rsidRPr="0043386A" w:rsidRDefault="0043386A" w:rsidP="00E621D9">
      <w:pPr>
        <w:rPr>
          <w:rFonts w:eastAsia="Book Antiqua"/>
          <w:b/>
          <w:sz w:val="12"/>
          <w:szCs w:val="12"/>
        </w:rPr>
      </w:pPr>
    </w:p>
    <w:p w14:paraId="3036CB0C" w14:textId="0CC1F110" w:rsidR="009C5BAC" w:rsidRPr="009C5BAC" w:rsidRDefault="009977C5" w:rsidP="00152486">
      <w:pPr>
        <w:tabs>
          <w:tab w:val="left" w:pos="1080"/>
          <w:tab w:val="left" w:pos="2160"/>
        </w:tabs>
        <w:ind w:left="1800" w:hanging="1800"/>
        <w:rPr>
          <w:rFonts w:eastAsia="Book Antiqua"/>
        </w:rPr>
      </w:pPr>
      <w:r>
        <w:rPr>
          <w:rFonts w:eastAsia="Book Antiqua"/>
        </w:rPr>
        <w:t>2022</w:t>
      </w:r>
      <w:r w:rsidR="00E621D9" w:rsidRPr="009C5BAC">
        <w:rPr>
          <w:rFonts w:eastAsia="Book Antiqua"/>
        </w:rPr>
        <w:tab/>
      </w:r>
      <w:r w:rsidR="009C5BAC">
        <w:rPr>
          <w:rFonts w:eastAsia="Book Antiqua"/>
        </w:rPr>
        <w:t>M</w:t>
      </w:r>
      <w:r w:rsidR="00E621D9" w:rsidRPr="009C5BAC">
        <w:rPr>
          <w:rFonts w:eastAsia="Book Antiqua"/>
        </w:rPr>
        <w:t>.</w:t>
      </w:r>
      <w:r w:rsidR="00031F74" w:rsidRPr="009C5BAC">
        <w:rPr>
          <w:rFonts w:eastAsia="Book Antiqua"/>
        </w:rPr>
        <w:t>A</w:t>
      </w:r>
      <w:r w:rsidR="00E621D9" w:rsidRPr="009C5BAC">
        <w:rPr>
          <w:rFonts w:eastAsia="Book Antiqua"/>
        </w:rPr>
        <w:t>.</w:t>
      </w:r>
      <w:r w:rsidR="00E621D9" w:rsidRPr="009C5BAC">
        <w:rPr>
          <w:rFonts w:eastAsia="Book Antiqua"/>
        </w:rPr>
        <w:tab/>
      </w:r>
      <w:r w:rsidR="00923651">
        <w:rPr>
          <w:rFonts w:eastAsia="Book Antiqua"/>
        </w:rPr>
        <w:t xml:space="preserve">Mind, Brain, &amp; Behavior </w:t>
      </w:r>
      <w:r w:rsidR="00152486">
        <w:rPr>
          <w:rFonts w:eastAsia="Book Antiqua"/>
        </w:rPr>
        <w:t>Psychology</w:t>
      </w:r>
      <w:r w:rsidR="009C5BAC">
        <w:rPr>
          <w:rFonts w:eastAsia="Book Antiqua"/>
        </w:rPr>
        <w:t xml:space="preserve">, </w:t>
      </w:r>
      <w:r w:rsidR="009C5BAC" w:rsidRPr="009C5BAC">
        <w:rPr>
          <w:rFonts w:eastAsia="Book Antiqua"/>
        </w:rPr>
        <w:t>San Francisco State University</w:t>
      </w:r>
      <w:r w:rsidR="0043386A">
        <w:rPr>
          <w:rFonts w:eastAsia="Book Antiqua"/>
        </w:rPr>
        <w:t xml:space="preserve"> </w:t>
      </w:r>
    </w:p>
    <w:p w14:paraId="55F041B9" w14:textId="0749AC96" w:rsidR="009C5BAC" w:rsidRDefault="009C5BAC" w:rsidP="00152486">
      <w:pPr>
        <w:tabs>
          <w:tab w:val="left" w:pos="1080"/>
          <w:tab w:val="left" w:pos="2160"/>
        </w:tabs>
        <w:ind w:left="1800" w:hanging="1800"/>
        <w:rPr>
          <w:rFonts w:eastAsia="Book Antiqua"/>
        </w:rPr>
      </w:pPr>
      <w:r>
        <w:rPr>
          <w:rFonts w:eastAsia="Book Antiqua"/>
        </w:rPr>
        <w:t>201</w:t>
      </w:r>
      <w:r w:rsidR="004507C3">
        <w:rPr>
          <w:rFonts w:eastAsia="Book Antiqua"/>
        </w:rPr>
        <w:t>8</w:t>
      </w:r>
      <w:r>
        <w:rPr>
          <w:rFonts w:eastAsia="Book Antiqua"/>
        </w:rPr>
        <w:tab/>
        <w:t>B.A.</w:t>
      </w:r>
      <w:r>
        <w:rPr>
          <w:rFonts w:eastAsia="Book Antiqua"/>
        </w:rPr>
        <w:tab/>
      </w:r>
      <w:r w:rsidR="00923651">
        <w:rPr>
          <w:rFonts w:eastAsia="Book Antiqua"/>
        </w:rPr>
        <w:t>Psycholo</w:t>
      </w:r>
      <w:r w:rsidR="004507C3">
        <w:rPr>
          <w:rFonts w:eastAsia="Book Antiqua"/>
        </w:rPr>
        <w:t>gy</w:t>
      </w:r>
      <w:r w:rsidR="009977C5">
        <w:rPr>
          <w:rFonts w:eastAsia="Book Antiqua"/>
        </w:rPr>
        <w:t xml:space="preserve">, </w:t>
      </w:r>
      <w:r w:rsidR="009977C5" w:rsidRPr="009C5BAC">
        <w:rPr>
          <w:rFonts w:eastAsia="Book Antiqua"/>
        </w:rPr>
        <w:t>San Francisco State University</w:t>
      </w:r>
    </w:p>
    <w:p w14:paraId="5E7EDAF3" w14:textId="306EABB1" w:rsidR="004507C3" w:rsidRDefault="004507C3" w:rsidP="00152486">
      <w:pPr>
        <w:tabs>
          <w:tab w:val="left" w:pos="1080"/>
          <w:tab w:val="left" w:pos="2160"/>
        </w:tabs>
        <w:ind w:left="1800" w:hanging="1800"/>
        <w:rPr>
          <w:rFonts w:eastAsia="Book Antiqua"/>
        </w:rPr>
      </w:pPr>
      <w:r w:rsidRPr="5355D6AE">
        <w:rPr>
          <w:rFonts w:eastAsia="Book Antiqua"/>
        </w:rPr>
        <w:t>2018</w:t>
      </w:r>
      <w:r>
        <w:tab/>
      </w:r>
      <w:r w:rsidRPr="5355D6AE">
        <w:rPr>
          <w:rFonts w:eastAsia="Book Antiqua"/>
        </w:rPr>
        <w:t>B.A.</w:t>
      </w:r>
      <w:r>
        <w:tab/>
      </w:r>
      <w:r w:rsidRPr="5355D6AE">
        <w:rPr>
          <w:rFonts w:eastAsia="Book Antiqua"/>
        </w:rPr>
        <w:t>Latino/a Studies</w:t>
      </w:r>
      <w:r w:rsidR="009977C5">
        <w:rPr>
          <w:rFonts w:eastAsia="Book Antiqua"/>
        </w:rPr>
        <w:t xml:space="preserve">, </w:t>
      </w:r>
      <w:r w:rsidR="009977C5" w:rsidRPr="009C5BAC">
        <w:rPr>
          <w:rFonts w:eastAsia="Book Antiqua"/>
        </w:rPr>
        <w:t>San Francisco State University</w:t>
      </w:r>
    </w:p>
    <w:p w14:paraId="56D3B2D1" w14:textId="77777777" w:rsidR="009C5BAC" w:rsidRDefault="009C5BAC" w:rsidP="009C5BAC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</w:p>
    <w:p w14:paraId="6AC90CEE" w14:textId="77777777" w:rsidR="0043386A" w:rsidRDefault="0043386A" w:rsidP="00DE519F">
      <w:pPr>
        <w:pStyle w:val="Heading1"/>
      </w:pPr>
      <w:r>
        <w:t>H</w:t>
      </w:r>
      <w:r w:rsidRPr="00DE519F">
        <w:rPr>
          <w:sz w:val="24"/>
        </w:rPr>
        <w:t>ONORS</w:t>
      </w:r>
      <w:r>
        <w:t xml:space="preserve"> &amp; A</w:t>
      </w:r>
      <w:r w:rsidRPr="00DE519F">
        <w:rPr>
          <w:sz w:val="24"/>
        </w:rPr>
        <w:t>WARDS</w:t>
      </w:r>
    </w:p>
    <w:p w14:paraId="3E01E805" w14:textId="77777777" w:rsidR="0043386A" w:rsidRPr="0043386A" w:rsidRDefault="0043386A" w:rsidP="0043386A">
      <w:pPr>
        <w:rPr>
          <w:rFonts w:eastAsia="Book Antiqua"/>
          <w:b/>
          <w:sz w:val="12"/>
          <w:szCs w:val="12"/>
        </w:rPr>
      </w:pPr>
    </w:p>
    <w:p w14:paraId="75C326A0" w14:textId="21A0C2C0" w:rsidR="00DE64D9" w:rsidRDefault="00DE64D9" w:rsidP="00E81BCA">
      <w:pPr>
        <w:tabs>
          <w:tab w:val="left" w:pos="1080"/>
        </w:tabs>
        <w:ind w:left="1080" w:hanging="1080"/>
        <w:rPr>
          <w:rFonts w:eastAsia="Book Antiqua"/>
        </w:rPr>
      </w:pPr>
      <w:r>
        <w:rPr>
          <w:rFonts w:eastAsia="Book Antiqua"/>
        </w:rPr>
        <w:t>2022</w:t>
      </w:r>
      <w:r>
        <w:rPr>
          <w:rFonts w:eastAsia="Book Antiqua"/>
        </w:rPr>
        <w:tab/>
        <w:t>National Latinx Psychological Association Student Travel Award</w:t>
      </w:r>
    </w:p>
    <w:p w14:paraId="5AE3AE83" w14:textId="04F99483" w:rsidR="009F52F5" w:rsidRDefault="009F52F5" w:rsidP="00E81BCA">
      <w:pPr>
        <w:tabs>
          <w:tab w:val="left" w:pos="1080"/>
        </w:tabs>
        <w:ind w:left="1080" w:hanging="1080"/>
        <w:rPr>
          <w:rFonts w:eastAsia="Book Antiqua"/>
        </w:rPr>
      </w:pPr>
      <w:r>
        <w:rPr>
          <w:rFonts w:eastAsia="Book Antiqua"/>
        </w:rPr>
        <w:t>2022</w:t>
      </w:r>
      <w:r>
        <w:rPr>
          <w:rFonts w:eastAsia="Book Antiqua"/>
        </w:rPr>
        <w:tab/>
      </w:r>
      <w:r w:rsidRPr="009F52F5">
        <w:rPr>
          <w:rFonts w:eastAsia="Book Antiqua"/>
        </w:rPr>
        <w:t>Recipient of the 2022 Graduate Award for Distinguished Achievement</w:t>
      </w:r>
    </w:p>
    <w:p w14:paraId="6AA2EE79" w14:textId="6494D65C" w:rsidR="008A1FCE" w:rsidRPr="008A1FCE" w:rsidRDefault="008A1FCE" w:rsidP="008A1FCE">
      <w:pPr>
        <w:tabs>
          <w:tab w:val="left" w:pos="1080"/>
        </w:tabs>
        <w:ind w:left="1080" w:hanging="1080"/>
        <w:rPr>
          <w:rFonts w:eastAsia="Book Antiqua"/>
          <w:i/>
          <w:iCs/>
        </w:rPr>
      </w:pPr>
      <w:r>
        <w:rPr>
          <w:rFonts w:eastAsia="Book Antiqua"/>
        </w:rPr>
        <w:t>2022</w:t>
      </w:r>
      <w:r>
        <w:rPr>
          <w:rFonts w:eastAsia="Book Antiqua"/>
        </w:rPr>
        <w:tab/>
      </w:r>
      <w:r w:rsidRPr="008A1FCE">
        <w:rPr>
          <w:rFonts w:eastAsia="Book Antiqua"/>
        </w:rPr>
        <w:t>#ConstructingTheOther NSF Emerging Scholar Travel Award</w:t>
      </w:r>
      <w:r>
        <w:rPr>
          <w:rFonts w:eastAsia="Book Antiqua"/>
        </w:rPr>
        <w:t xml:space="preserve">, </w:t>
      </w:r>
      <w:r w:rsidRPr="008A1FCE">
        <w:rPr>
          <w:rFonts w:eastAsia="Book Antiqua"/>
          <w:i/>
          <w:iCs/>
        </w:rPr>
        <w:t>$500</w:t>
      </w:r>
    </w:p>
    <w:p w14:paraId="1CC51648" w14:textId="4C554BDD" w:rsidR="00E81BCA" w:rsidRPr="008A1FCE" w:rsidRDefault="00152486" w:rsidP="00E81BCA">
      <w:pPr>
        <w:tabs>
          <w:tab w:val="left" w:pos="1080"/>
        </w:tabs>
        <w:ind w:left="1080" w:hanging="1080"/>
        <w:rPr>
          <w:rFonts w:eastAsia="Book Antiqua"/>
          <w:i/>
          <w:iCs/>
        </w:rPr>
      </w:pPr>
      <w:r>
        <w:rPr>
          <w:rFonts w:eastAsia="Book Antiqua"/>
        </w:rPr>
        <w:t>202</w:t>
      </w:r>
      <w:r w:rsidR="00E81BCA">
        <w:rPr>
          <w:rFonts w:eastAsia="Book Antiqua"/>
        </w:rPr>
        <w:t>1</w:t>
      </w:r>
      <w:r>
        <w:rPr>
          <w:rFonts w:eastAsia="Book Antiqua"/>
        </w:rPr>
        <w:tab/>
      </w:r>
      <w:r w:rsidR="00612AAA">
        <w:rPr>
          <w:rFonts w:eastAsia="Book Antiqua"/>
        </w:rPr>
        <w:t>Cornelius Hopper Diversity Award, Tobacco-Related Disease Research Program</w:t>
      </w:r>
      <w:r w:rsidR="008A1FCE">
        <w:rPr>
          <w:rFonts w:eastAsia="Book Antiqua"/>
        </w:rPr>
        <w:t xml:space="preserve">, </w:t>
      </w:r>
      <w:r w:rsidR="008A1FCE" w:rsidRPr="008A1FCE">
        <w:rPr>
          <w:rFonts w:eastAsia="Book Antiqua"/>
          <w:i/>
          <w:iCs/>
        </w:rPr>
        <w:t>$20,000</w:t>
      </w:r>
    </w:p>
    <w:p w14:paraId="46FDCCCA" w14:textId="70B4DEF9" w:rsidR="00152486" w:rsidRDefault="00E81BCA" w:rsidP="00E81BCA">
      <w:pPr>
        <w:tabs>
          <w:tab w:val="left" w:pos="1080"/>
        </w:tabs>
        <w:ind w:left="1080" w:hanging="1080"/>
        <w:rPr>
          <w:rFonts w:eastAsia="Book Antiqua"/>
        </w:rPr>
      </w:pPr>
      <w:r>
        <w:rPr>
          <w:rFonts w:eastAsia="Book Antiqua"/>
        </w:rPr>
        <w:t>2021</w:t>
      </w:r>
      <w:r>
        <w:rPr>
          <w:rFonts w:eastAsia="Book Antiqua"/>
        </w:rPr>
        <w:tab/>
      </w:r>
      <w:r w:rsidR="00AE61F2" w:rsidRPr="00E81BCA">
        <w:rPr>
          <w:rFonts w:eastAsia="Book Antiqua"/>
        </w:rPr>
        <w:t>Sally Casanova Pre-Doc Scholarship Program</w:t>
      </w:r>
      <w:r w:rsidR="00152486">
        <w:rPr>
          <w:rFonts w:eastAsia="Book Antiqua"/>
        </w:rPr>
        <w:t xml:space="preserve">, </w:t>
      </w:r>
      <w:r w:rsidR="00152486" w:rsidRPr="008A1FCE">
        <w:rPr>
          <w:rFonts w:eastAsia="Book Antiqua"/>
        </w:rPr>
        <w:t>SFSU</w:t>
      </w:r>
      <w:r w:rsidR="008A1FCE">
        <w:rPr>
          <w:rFonts w:eastAsia="Book Antiqua"/>
        </w:rPr>
        <w:t xml:space="preserve">, </w:t>
      </w:r>
      <w:r w:rsidR="008A1FCE" w:rsidRPr="008A1FCE">
        <w:rPr>
          <w:rFonts w:eastAsia="Book Antiqua"/>
          <w:i/>
          <w:iCs/>
        </w:rPr>
        <w:t>$3,000</w:t>
      </w:r>
    </w:p>
    <w:p w14:paraId="2ED79581" w14:textId="2ABCE1C6" w:rsidR="009F52F5" w:rsidRPr="009F52F5" w:rsidRDefault="009F52F5" w:rsidP="009F52F5">
      <w:pPr>
        <w:tabs>
          <w:tab w:val="left" w:pos="1080"/>
        </w:tabs>
        <w:ind w:left="1080" w:hanging="1080"/>
        <w:rPr>
          <w:rFonts w:eastAsia="Book Antiqua"/>
          <w:b/>
          <w:bCs/>
        </w:rPr>
      </w:pPr>
      <w:r>
        <w:rPr>
          <w:rFonts w:eastAsia="Book Antiqua"/>
        </w:rPr>
        <w:t>2021</w:t>
      </w:r>
      <w:r>
        <w:rPr>
          <w:rFonts w:eastAsia="Book Antiqua"/>
        </w:rPr>
        <w:tab/>
        <w:t>East Palo Alto’s Kids Foundation Grant</w:t>
      </w:r>
      <w:r w:rsidR="008A1FCE">
        <w:rPr>
          <w:rFonts w:eastAsia="Book Antiqua"/>
        </w:rPr>
        <w:t xml:space="preserve">, </w:t>
      </w:r>
      <w:r w:rsidR="008A1FCE" w:rsidRPr="008A1FCE">
        <w:rPr>
          <w:rFonts w:eastAsia="Book Antiqua"/>
          <w:i/>
          <w:iCs/>
        </w:rPr>
        <w:t>$750</w:t>
      </w:r>
    </w:p>
    <w:p w14:paraId="09B0ECD5" w14:textId="3786D3FC" w:rsidR="0017122C" w:rsidRDefault="0017122C" w:rsidP="00E81BCA">
      <w:pPr>
        <w:tabs>
          <w:tab w:val="left" w:pos="1080"/>
        </w:tabs>
        <w:ind w:left="1080" w:hanging="1080"/>
        <w:rPr>
          <w:rFonts w:eastAsia="Book Antiqua"/>
        </w:rPr>
      </w:pPr>
      <w:r>
        <w:rPr>
          <w:rFonts w:eastAsia="Book Antiqua"/>
        </w:rPr>
        <w:t>2021</w:t>
      </w:r>
      <w:r>
        <w:rPr>
          <w:rFonts w:eastAsia="Book Antiqua"/>
        </w:rPr>
        <w:tab/>
        <w:t>Gary A. Lucchese</w:t>
      </w:r>
      <w:r w:rsidR="005E6E81">
        <w:rPr>
          <w:rFonts w:eastAsia="Book Antiqua"/>
        </w:rPr>
        <w:tab/>
        <w:t>Psychology Scholarship, SFSU</w:t>
      </w:r>
      <w:r w:rsidR="008A1FCE">
        <w:rPr>
          <w:rFonts w:eastAsia="Book Antiqua"/>
        </w:rPr>
        <w:t xml:space="preserve">, </w:t>
      </w:r>
      <w:r w:rsidR="008A1FCE" w:rsidRPr="008A1FCE">
        <w:rPr>
          <w:rFonts w:eastAsia="Book Antiqua"/>
          <w:i/>
          <w:iCs/>
        </w:rPr>
        <w:t>$1,000</w:t>
      </w:r>
    </w:p>
    <w:p w14:paraId="47E79FCF" w14:textId="1274CDCA" w:rsidR="005E6E81" w:rsidRDefault="005E6E81" w:rsidP="00E81BCA">
      <w:pPr>
        <w:tabs>
          <w:tab w:val="left" w:pos="1080"/>
        </w:tabs>
        <w:ind w:left="1080" w:hanging="1080"/>
        <w:rPr>
          <w:rFonts w:eastAsia="Book Antiqua"/>
        </w:rPr>
      </w:pPr>
      <w:r>
        <w:rPr>
          <w:rFonts w:eastAsia="Book Antiqua"/>
        </w:rPr>
        <w:t>2021</w:t>
      </w:r>
      <w:r>
        <w:rPr>
          <w:rFonts w:eastAsia="Book Antiqua"/>
        </w:rPr>
        <w:tab/>
        <w:t>College of Science &amp; Engineering Scholarship, SFSU</w:t>
      </w:r>
      <w:r w:rsidR="008A1FCE">
        <w:rPr>
          <w:rFonts w:eastAsia="Book Antiqua"/>
        </w:rPr>
        <w:t xml:space="preserve"> </w:t>
      </w:r>
      <w:r w:rsidR="008A1FCE" w:rsidRPr="008A1FCE">
        <w:rPr>
          <w:rFonts w:eastAsia="Book Antiqua"/>
          <w:i/>
          <w:iCs/>
        </w:rPr>
        <w:t>$1,</w:t>
      </w:r>
      <w:r w:rsidR="008A1FCE">
        <w:rPr>
          <w:rFonts w:eastAsia="Book Antiqua"/>
          <w:i/>
          <w:iCs/>
        </w:rPr>
        <w:t>5</w:t>
      </w:r>
      <w:r w:rsidR="008A1FCE" w:rsidRPr="008A1FCE">
        <w:rPr>
          <w:rFonts w:eastAsia="Book Antiqua"/>
          <w:i/>
          <w:iCs/>
        </w:rPr>
        <w:t>00</w:t>
      </w:r>
    </w:p>
    <w:p w14:paraId="721AD2B8" w14:textId="0B68DA0A" w:rsidR="005E6E81" w:rsidRPr="008A1FCE" w:rsidRDefault="005E6E81" w:rsidP="00E81BCA">
      <w:pPr>
        <w:tabs>
          <w:tab w:val="left" w:pos="1080"/>
        </w:tabs>
        <w:ind w:left="1080" w:hanging="1080"/>
        <w:rPr>
          <w:rFonts w:eastAsia="Book Antiqua"/>
          <w:i/>
          <w:iCs/>
        </w:rPr>
      </w:pPr>
      <w:r w:rsidRPr="5355D6AE">
        <w:rPr>
          <w:rFonts w:eastAsia="Book Antiqua"/>
        </w:rPr>
        <w:t>2021</w:t>
      </w:r>
      <w:r>
        <w:tab/>
      </w:r>
      <w:r w:rsidRPr="5355D6AE">
        <w:rPr>
          <w:rFonts w:eastAsia="Book Antiqua"/>
        </w:rPr>
        <w:t>Delmy Rodriguez Memorial Scholarship</w:t>
      </w:r>
      <w:r w:rsidR="6CFFF53A" w:rsidRPr="5355D6AE">
        <w:rPr>
          <w:rFonts w:eastAsia="Book Antiqua"/>
        </w:rPr>
        <w:t>, SFSU</w:t>
      </w:r>
      <w:r w:rsidR="008A1FCE">
        <w:rPr>
          <w:rFonts w:eastAsia="Book Antiqua"/>
        </w:rPr>
        <w:t xml:space="preserve">, </w:t>
      </w:r>
      <w:r w:rsidR="008A1FCE" w:rsidRPr="008A1FCE">
        <w:rPr>
          <w:rFonts w:eastAsia="Book Antiqua"/>
          <w:i/>
          <w:iCs/>
        </w:rPr>
        <w:t>$1,</w:t>
      </w:r>
      <w:r w:rsidR="008A1FCE">
        <w:rPr>
          <w:rFonts w:eastAsia="Book Antiqua"/>
          <w:i/>
          <w:iCs/>
        </w:rPr>
        <w:t>5</w:t>
      </w:r>
      <w:r w:rsidR="008A1FCE" w:rsidRPr="008A1FCE">
        <w:rPr>
          <w:rFonts w:eastAsia="Book Antiqua"/>
          <w:i/>
          <w:iCs/>
        </w:rPr>
        <w:t>00</w:t>
      </w:r>
    </w:p>
    <w:p w14:paraId="57BD2E4B" w14:textId="2A163679" w:rsidR="00FC07AE" w:rsidRPr="008A1FCE" w:rsidRDefault="00FC07AE" w:rsidP="008A1FCE">
      <w:pPr>
        <w:tabs>
          <w:tab w:val="left" w:pos="1080"/>
        </w:tabs>
        <w:ind w:left="1080" w:hanging="1080"/>
        <w:rPr>
          <w:rFonts w:eastAsia="Book Antiqua"/>
          <w:i/>
          <w:iCs/>
        </w:rPr>
      </w:pPr>
      <w:r w:rsidRPr="5355D6AE">
        <w:rPr>
          <w:rFonts w:eastAsia="Book Antiqua"/>
        </w:rPr>
        <w:t>2021</w:t>
      </w:r>
      <w:r>
        <w:tab/>
      </w:r>
      <w:r w:rsidRPr="5355D6AE">
        <w:rPr>
          <w:rFonts w:eastAsia="Book Antiqua"/>
        </w:rPr>
        <w:t>Graduate Equity Fellowship Program</w:t>
      </w:r>
      <w:r w:rsidR="34D0B730" w:rsidRPr="5355D6AE">
        <w:rPr>
          <w:rFonts w:eastAsia="Book Antiqua"/>
        </w:rPr>
        <w:t>, SFSU</w:t>
      </w:r>
      <w:r w:rsidR="008A1FCE">
        <w:rPr>
          <w:rFonts w:eastAsia="Book Antiqua"/>
        </w:rPr>
        <w:t>,</w:t>
      </w:r>
      <w:r w:rsidR="008A1FCE" w:rsidRPr="008A1FCE">
        <w:rPr>
          <w:rFonts w:eastAsia="Book Antiqua"/>
          <w:i/>
          <w:iCs/>
        </w:rPr>
        <w:t xml:space="preserve"> $</w:t>
      </w:r>
      <w:r w:rsidR="008A1FCE">
        <w:rPr>
          <w:rFonts w:eastAsia="Book Antiqua"/>
          <w:i/>
          <w:iCs/>
        </w:rPr>
        <w:t>3</w:t>
      </w:r>
      <w:r w:rsidR="008A1FCE" w:rsidRPr="008A1FCE">
        <w:rPr>
          <w:rFonts w:eastAsia="Book Antiqua"/>
          <w:i/>
          <w:iCs/>
        </w:rPr>
        <w:t>,5</w:t>
      </w:r>
      <w:r w:rsidR="008A1FCE">
        <w:rPr>
          <w:rFonts w:eastAsia="Book Antiqua"/>
          <w:i/>
          <w:iCs/>
        </w:rPr>
        <w:t>0</w:t>
      </w:r>
      <w:r w:rsidR="008A1FCE" w:rsidRPr="008A1FCE">
        <w:rPr>
          <w:rFonts w:eastAsia="Book Antiqua"/>
          <w:i/>
          <w:iCs/>
        </w:rPr>
        <w:t>0</w:t>
      </w:r>
    </w:p>
    <w:p w14:paraId="5659269B" w14:textId="3EDF17C1" w:rsidR="009D0454" w:rsidRPr="00E81BCA" w:rsidRDefault="009D0454" w:rsidP="00E81BCA">
      <w:pPr>
        <w:tabs>
          <w:tab w:val="left" w:pos="1080"/>
        </w:tabs>
        <w:ind w:left="1080" w:hanging="1080"/>
        <w:rPr>
          <w:rFonts w:eastAsia="Book Antiqua"/>
          <w:b/>
          <w:bCs/>
        </w:rPr>
      </w:pPr>
      <w:r>
        <w:rPr>
          <w:rFonts w:eastAsia="Book Antiqua"/>
        </w:rPr>
        <w:t>2020</w:t>
      </w:r>
      <w:r>
        <w:rPr>
          <w:rFonts w:eastAsia="Book Antiqua"/>
        </w:rPr>
        <w:tab/>
        <w:t>East Palo Alto’s Kids Foundation Grant</w:t>
      </w:r>
      <w:r w:rsidR="008A1FCE">
        <w:rPr>
          <w:rFonts w:eastAsia="Book Antiqua"/>
        </w:rPr>
        <w:t xml:space="preserve">, </w:t>
      </w:r>
      <w:r w:rsidR="008A1FCE" w:rsidRPr="008A1FCE">
        <w:rPr>
          <w:rFonts w:eastAsia="Book Antiqua"/>
          <w:i/>
          <w:iCs/>
        </w:rPr>
        <w:t>$750</w:t>
      </w:r>
    </w:p>
    <w:p w14:paraId="0F1711CA" w14:textId="29120DAC" w:rsidR="00FC07AE" w:rsidRPr="008A1FCE" w:rsidRDefault="00FC07AE" w:rsidP="00FC07AE">
      <w:pPr>
        <w:tabs>
          <w:tab w:val="left" w:pos="1080"/>
        </w:tabs>
        <w:ind w:left="1080" w:hanging="1080"/>
        <w:rPr>
          <w:rFonts w:eastAsia="Book Antiqua"/>
          <w:i/>
          <w:iCs/>
        </w:rPr>
      </w:pPr>
      <w:r w:rsidRPr="5355D6AE">
        <w:rPr>
          <w:rFonts w:eastAsia="Book Antiqua"/>
        </w:rPr>
        <w:t>2020</w:t>
      </w:r>
      <w:r>
        <w:tab/>
      </w:r>
      <w:r w:rsidRPr="5355D6AE">
        <w:rPr>
          <w:rFonts w:eastAsia="Book Antiqua"/>
        </w:rPr>
        <w:t>Graduate Equity Fellowship Program</w:t>
      </w:r>
      <w:r w:rsidR="0941B4FB" w:rsidRPr="5355D6AE">
        <w:rPr>
          <w:rFonts w:eastAsia="Book Antiqua"/>
        </w:rPr>
        <w:t>, SFSU</w:t>
      </w:r>
      <w:r w:rsidR="008A1FCE">
        <w:rPr>
          <w:rFonts w:eastAsia="Book Antiqua"/>
        </w:rPr>
        <w:t xml:space="preserve">, </w:t>
      </w:r>
      <w:r w:rsidR="008A1FCE" w:rsidRPr="008A1FCE">
        <w:rPr>
          <w:rFonts w:eastAsia="Book Antiqua"/>
          <w:i/>
          <w:iCs/>
        </w:rPr>
        <w:t>$</w:t>
      </w:r>
      <w:r w:rsidR="008A1FCE">
        <w:rPr>
          <w:rFonts w:eastAsia="Book Antiqua"/>
          <w:i/>
          <w:iCs/>
        </w:rPr>
        <w:t>3</w:t>
      </w:r>
      <w:r w:rsidR="008A1FCE" w:rsidRPr="008A1FCE">
        <w:rPr>
          <w:rFonts w:eastAsia="Book Antiqua"/>
          <w:i/>
          <w:iCs/>
        </w:rPr>
        <w:t>,5</w:t>
      </w:r>
      <w:r w:rsidR="008A1FCE">
        <w:rPr>
          <w:rFonts w:eastAsia="Book Antiqua"/>
          <w:i/>
          <w:iCs/>
        </w:rPr>
        <w:t>0</w:t>
      </w:r>
      <w:r w:rsidR="008A1FCE" w:rsidRPr="008A1FCE">
        <w:rPr>
          <w:rFonts w:eastAsia="Book Antiqua"/>
          <w:i/>
          <w:iCs/>
        </w:rPr>
        <w:t>0</w:t>
      </w:r>
    </w:p>
    <w:p w14:paraId="2001B0DE" w14:textId="7BEAF65B" w:rsidR="006266AA" w:rsidRDefault="00604FFF" w:rsidP="006266AA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>
        <w:rPr>
          <w:rFonts w:eastAsia="Book Antiqua"/>
        </w:rPr>
        <w:t>2018</w:t>
      </w:r>
      <w:r w:rsidR="009977C5">
        <w:rPr>
          <w:rFonts w:eastAsia="Book Antiqua"/>
        </w:rPr>
        <w:tab/>
        <w:t>Psi Chi International Honor Society in Psychology</w:t>
      </w:r>
    </w:p>
    <w:p w14:paraId="422A45EA" w14:textId="77777777" w:rsidR="0043386A" w:rsidRDefault="0043386A" w:rsidP="006266AA">
      <w:pPr>
        <w:tabs>
          <w:tab w:val="left" w:pos="1080"/>
          <w:tab w:val="left" w:pos="1800"/>
        </w:tabs>
        <w:rPr>
          <w:rFonts w:eastAsia="Book Antiqua"/>
        </w:rPr>
      </w:pPr>
    </w:p>
    <w:p w14:paraId="687CBB8E" w14:textId="545400FF" w:rsidR="00575F85" w:rsidRDefault="00575F85" w:rsidP="00575F85">
      <w:pPr>
        <w:pStyle w:val="Heading1"/>
      </w:pPr>
      <w:r w:rsidRPr="00285802">
        <w:t>P</w:t>
      </w:r>
      <w:r w:rsidRPr="00285802">
        <w:rPr>
          <w:sz w:val="24"/>
        </w:rPr>
        <w:t xml:space="preserve">ROFESSIONAL </w:t>
      </w:r>
      <w:r w:rsidRPr="00285802">
        <w:t>M</w:t>
      </w:r>
      <w:r w:rsidRPr="00285802">
        <w:rPr>
          <w:sz w:val="24"/>
        </w:rPr>
        <w:t>EMBERSHIP</w:t>
      </w:r>
    </w:p>
    <w:p w14:paraId="143431D9" w14:textId="77777777" w:rsidR="00575F85" w:rsidRPr="0043386A" w:rsidRDefault="00575F85" w:rsidP="00575F85">
      <w:pPr>
        <w:rPr>
          <w:rFonts w:eastAsia="Book Antiqua"/>
          <w:b/>
          <w:sz w:val="12"/>
          <w:szCs w:val="12"/>
        </w:rPr>
      </w:pPr>
    </w:p>
    <w:p w14:paraId="4B42BBF9" w14:textId="1853CF3D" w:rsidR="006266AA" w:rsidRPr="006266AA" w:rsidRDefault="006266AA" w:rsidP="006266AA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 w:rsidRPr="006266AA">
        <w:rPr>
          <w:rFonts w:eastAsia="Book Antiqua"/>
        </w:rPr>
        <w:t>National Latin</w:t>
      </w:r>
      <w:r w:rsidR="003D4C27">
        <w:rPr>
          <w:rFonts w:eastAsia="Book Antiqua"/>
        </w:rPr>
        <w:t>x</w:t>
      </w:r>
      <w:r w:rsidRPr="006266AA">
        <w:rPr>
          <w:rFonts w:eastAsia="Book Antiqua"/>
        </w:rPr>
        <w:t xml:space="preserve"> Psychological Association</w:t>
      </w:r>
    </w:p>
    <w:p w14:paraId="28C09239" w14:textId="7FFA0CB9" w:rsidR="00575F85" w:rsidRDefault="00575F85" w:rsidP="006266AA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 w:rsidRPr="00575F85">
        <w:rPr>
          <w:rFonts w:eastAsia="Book Antiqua"/>
        </w:rPr>
        <w:t>Society for Research on Adolescence</w:t>
      </w:r>
    </w:p>
    <w:p w14:paraId="117AA457" w14:textId="77777777" w:rsidR="000F14EE" w:rsidRDefault="000F14EE" w:rsidP="00DE519F">
      <w:pPr>
        <w:pStyle w:val="Heading1"/>
      </w:pPr>
    </w:p>
    <w:p w14:paraId="326EA2D6" w14:textId="41130384" w:rsidR="0043386A" w:rsidRDefault="0028594E" w:rsidP="00DE519F">
      <w:pPr>
        <w:pStyle w:val="Heading1"/>
      </w:pPr>
      <w:r>
        <w:t>R</w:t>
      </w:r>
      <w:r w:rsidRPr="00DE519F">
        <w:rPr>
          <w:sz w:val="24"/>
        </w:rPr>
        <w:t>ESEARCH</w:t>
      </w:r>
    </w:p>
    <w:p w14:paraId="2C578133" w14:textId="77777777" w:rsidR="000F14EE" w:rsidRDefault="000F14EE" w:rsidP="00AB2DEE">
      <w:pPr>
        <w:pStyle w:val="Heading2"/>
      </w:pPr>
    </w:p>
    <w:p w14:paraId="4935918C" w14:textId="055BC314" w:rsidR="00AB2DEE" w:rsidRPr="00AD3912" w:rsidRDefault="009977C5" w:rsidP="00AB2DEE">
      <w:pPr>
        <w:pStyle w:val="Heading2"/>
      </w:pPr>
      <w:r>
        <w:t xml:space="preserve">Peer-Reviewed </w:t>
      </w:r>
      <w:r w:rsidR="00AB2DEE" w:rsidRPr="00F02079">
        <w:t>Publications</w:t>
      </w:r>
    </w:p>
    <w:p w14:paraId="271D7D48" w14:textId="77777777" w:rsidR="00AB2DEE" w:rsidRPr="00A1495F" w:rsidRDefault="00AB2DEE" w:rsidP="00AB2DEE">
      <w:pPr>
        <w:rPr>
          <w:rFonts w:eastAsia="Book Antiqua"/>
          <w:sz w:val="12"/>
          <w:szCs w:val="12"/>
        </w:rPr>
      </w:pPr>
    </w:p>
    <w:p w14:paraId="2C3A2776" w14:textId="20B4FC05" w:rsidR="00163D98" w:rsidRDefault="00163D98" w:rsidP="00163D98">
      <w:pPr>
        <w:ind w:left="360" w:hanging="360"/>
        <w:rPr>
          <w:rFonts w:eastAsia="Book Antiqua"/>
        </w:rPr>
      </w:pPr>
      <w:r w:rsidRPr="00051DE3">
        <w:rPr>
          <w:rFonts w:eastAsia="Book Antiqua"/>
          <w:b/>
          <w:bCs/>
        </w:rPr>
        <w:t>Centeno, B.</w:t>
      </w:r>
      <w:r>
        <w:rPr>
          <w:rFonts w:eastAsia="Book Antiqua"/>
          <w:b/>
          <w:bCs/>
        </w:rPr>
        <w:t xml:space="preserve">, </w:t>
      </w:r>
      <w:r>
        <w:rPr>
          <w:rFonts w:eastAsia="Book Antiqua"/>
        </w:rPr>
        <w:t>Ben-</w:t>
      </w:r>
      <w:proofErr w:type="spellStart"/>
      <w:r>
        <w:rPr>
          <w:rFonts w:eastAsia="Book Antiqua"/>
        </w:rPr>
        <w:t>Zeev</w:t>
      </w:r>
      <w:proofErr w:type="spellEnd"/>
      <w:r>
        <w:rPr>
          <w:rFonts w:eastAsia="Book Antiqua"/>
        </w:rPr>
        <w:t>, A., &amp;</w:t>
      </w:r>
      <w:r w:rsidRPr="008B3AF0">
        <w:rPr>
          <w:rFonts w:eastAsia="Book Antiqua"/>
        </w:rPr>
        <w:t xml:space="preserve"> </w:t>
      </w:r>
      <w:r>
        <w:rPr>
          <w:rFonts w:eastAsia="Book Antiqua"/>
        </w:rPr>
        <w:t>Mello, Z. R. (2022).</w:t>
      </w:r>
      <w:r w:rsidRPr="002622BB">
        <w:rPr>
          <w:rFonts w:eastAsia="Book Antiqua"/>
        </w:rPr>
        <w:t xml:space="preserve"> </w:t>
      </w:r>
      <w:r>
        <w:rPr>
          <w:rFonts w:eastAsia="Book Antiqua"/>
        </w:rPr>
        <w:t>Stereotype Threat</w:t>
      </w:r>
      <w:r w:rsidR="00BB6D3F">
        <w:rPr>
          <w:rFonts w:eastAsia="Book Antiqua"/>
        </w:rPr>
        <w:t xml:space="preserve">, </w:t>
      </w:r>
      <w:r w:rsidR="00FA4413">
        <w:rPr>
          <w:rFonts w:eastAsia="Book Antiqua"/>
        </w:rPr>
        <w:t>r</w:t>
      </w:r>
      <w:r w:rsidR="00BB6D3F">
        <w:rPr>
          <w:rFonts w:eastAsia="Book Antiqua"/>
        </w:rPr>
        <w:t>acial/</w:t>
      </w:r>
      <w:r w:rsidR="00FA4413">
        <w:rPr>
          <w:rFonts w:eastAsia="Book Antiqua"/>
        </w:rPr>
        <w:t>e</w:t>
      </w:r>
      <w:r w:rsidR="00BB6D3F">
        <w:rPr>
          <w:rFonts w:eastAsia="Book Antiqua"/>
        </w:rPr>
        <w:t xml:space="preserve">thnic </w:t>
      </w:r>
      <w:r w:rsidR="00FA4413">
        <w:rPr>
          <w:rFonts w:eastAsia="Book Antiqua"/>
        </w:rPr>
        <w:t>i</w:t>
      </w:r>
      <w:r w:rsidR="00BB6D3F">
        <w:rPr>
          <w:rFonts w:eastAsia="Book Antiqua"/>
        </w:rPr>
        <w:t>dentity,</w:t>
      </w:r>
      <w:r>
        <w:rPr>
          <w:rFonts w:eastAsia="Book Antiqua"/>
        </w:rPr>
        <w:t xml:space="preserve"> and </w:t>
      </w:r>
      <w:r w:rsidR="00FA4413">
        <w:rPr>
          <w:rFonts w:eastAsia="Book Antiqua"/>
        </w:rPr>
        <w:t>i</w:t>
      </w:r>
      <w:r>
        <w:rPr>
          <w:rFonts w:eastAsia="Book Antiqua"/>
        </w:rPr>
        <w:t xml:space="preserve">ntellectual </w:t>
      </w:r>
      <w:r w:rsidR="00FA4413">
        <w:rPr>
          <w:rFonts w:eastAsia="Book Antiqua"/>
        </w:rPr>
        <w:t>p</w:t>
      </w:r>
      <w:r>
        <w:rPr>
          <w:rFonts w:eastAsia="Book Antiqua"/>
        </w:rPr>
        <w:t xml:space="preserve">erformance </w:t>
      </w:r>
      <w:r w:rsidR="00FA4413">
        <w:rPr>
          <w:rFonts w:eastAsia="Book Antiqua"/>
        </w:rPr>
        <w:t>a</w:t>
      </w:r>
      <w:r>
        <w:rPr>
          <w:rFonts w:eastAsia="Book Antiqua"/>
        </w:rPr>
        <w:t xml:space="preserve">mong Latinx </w:t>
      </w:r>
      <w:r w:rsidR="00FA4413">
        <w:rPr>
          <w:rFonts w:eastAsia="Book Antiqua"/>
        </w:rPr>
        <w:t>g</w:t>
      </w:r>
      <w:r>
        <w:rPr>
          <w:rFonts w:eastAsia="Book Antiqua"/>
        </w:rPr>
        <w:t>roups</w:t>
      </w:r>
      <w:r w:rsidRPr="0058715E">
        <w:rPr>
          <w:rFonts w:eastAsia="Book Antiqua"/>
        </w:rPr>
        <w:t xml:space="preserve"> </w:t>
      </w:r>
      <w:r>
        <w:rPr>
          <w:rFonts w:eastAsia="Book Antiqua"/>
        </w:rPr>
        <w:t>[</w:t>
      </w:r>
      <w:r w:rsidRPr="002622BB">
        <w:rPr>
          <w:rFonts w:eastAsia="Book Antiqua"/>
        </w:rPr>
        <w:t>Manuscript in preparation</w:t>
      </w:r>
      <w:r>
        <w:rPr>
          <w:rFonts w:eastAsia="Book Antiqua"/>
        </w:rPr>
        <w:t>].</w:t>
      </w:r>
    </w:p>
    <w:p w14:paraId="055173E7" w14:textId="45BBE2F4" w:rsidR="00163D98" w:rsidRDefault="00163D98" w:rsidP="00163D98">
      <w:pPr>
        <w:ind w:left="360" w:hanging="360"/>
        <w:rPr>
          <w:rFonts w:eastAsia="Book Antiqua"/>
        </w:rPr>
      </w:pPr>
      <w:r w:rsidRPr="00051DE3">
        <w:rPr>
          <w:rFonts w:eastAsia="Book Antiqua"/>
          <w:b/>
          <w:bCs/>
        </w:rPr>
        <w:t>Centeno, B.</w:t>
      </w:r>
      <w:r>
        <w:rPr>
          <w:rFonts w:eastAsia="Book Antiqua"/>
          <w:b/>
          <w:bCs/>
        </w:rPr>
        <w:t xml:space="preserve">, </w:t>
      </w:r>
      <w:r>
        <w:rPr>
          <w:rFonts w:eastAsia="Book Antiqua"/>
        </w:rPr>
        <w:t>&amp;</w:t>
      </w:r>
      <w:r w:rsidRPr="008B3AF0">
        <w:rPr>
          <w:rFonts w:eastAsia="Book Antiqua"/>
        </w:rPr>
        <w:t xml:space="preserve"> </w:t>
      </w:r>
      <w:proofErr w:type="spellStart"/>
      <w:r>
        <w:rPr>
          <w:rFonts w:eastAsia="Book Antiqua"/>
        </w:rPr>
        <w:t>Yoo</w:t>
      </w:r>
      <w:proofErr w:type="spellEnd"/>
      <w:r>
        <w:rPr>
          <w:rFonts w:eastAsia="Book Antiqua"/>
        </w:rPr>
        <w:t>, G. (2022).</w:t>
      </w:r>
      <w:r w:rsidRPr="002622BB">
        <w:rPr>
          <w:rFonts w:eastAsia="Book Antiqua"/>
        </w:rPr>
        <w:t xml:space="preserve"> </w:t>
      </w:r>
      <w:r>
        <w:rPr>
          <w:rFonts w:eastAsia="Book Antiqua"/>
        </w:rPr>
        <w:t>First-</w:t>
      </w:r>
      <w:r w:rsidR="00FA4413">
        <w:rPr>
          <w:rFonts w:eastAsia="Book Antiqua"/>
        </w:rPr>
        <w:t>y</w:t>
      </w:r>
      <w:r>
        <w:rPr>
          <w:rFonts w:eastAsia="Book Antiqua"/>
        </w:rPr>
        <w:t xml:space="preserve">ear </w:t>
      </w:r>
      <w:r w:rsidR="00FA4413">
        <w:rPr>
          <w:rFonts w:eastAsia="Book Antiqua"/>
        </w:rPr>
        <w:t>p</w:t>
      </w:r>
      <w:r>
        <w:rPr>
          <w:rFonts w:eastAsia="Book Antiqua"/>
        </w:rPr>
        <w:t xml:space="preserve">eer </w:t>
      </w:r>
      <w:r w:rsidR="00FA4413">
        <w:rPr>
          <w:rFonts w:eastAsia="Book Antiqua"/>
        </w:rPr>
        <w:t>m</w:t>
      </w:r>
      <w:r>
        <w:rPr>
          <w:rFonts w:eastAsia="Book Antiqua"/>
        </w:rPr>
        <w:t xml:space="preserve">entoring </w:t>
      </w:r>
      <w:r w:rsidR="00FA4413">
        <w:rPr>
          <w:rFonts w:eastAsia="Book Antiqua"/>
        </w:rPr>
        <w:t>d</w:t>
      </w:r>
      <w:r>
        <w:rPr>
          <w:rFonts w:eastAsia="Book Antiqua"/>
        </w:rPr>
        <w:t>uring COVID-19</w:t>
      </w:r>
      <w:r w:rsidRPr="0058715E">
        <w:rPr>
          <w:rFonts w:eastAsia="Book Antiqua"/>
        </w:rPr>
        <w:t xml:space="preserve"> </w:t>
      </w:r>
      <w:r>
        <w:rPr>
          <w:rFonts w:eastAsia="Book Antiqua"/>
        </w:rPr>
        <w:t>[</w:t>
      </w:r>
      <w:r w:rsidRPr="002622BB">
        <w:rPr>
          <w:rFonts w:eastAsia="Book Antiqua"/>
        </w:rPr>
        <w:t>Manuscript in preparation</w:t>
      </w:r>
      <w:r>
        <w:rPr>
          <w:rFonts w:eastAsia="Book Antiqua"/>
        </w:rPr>
        <w:t>].</w:t>
      </w:r>
    </w:p>
    <w:p w14:paraId="3B423DCB" w14:textId="33EED13E" w:rsidR="008A1FCE" w:rsidRDefault="008B3AF0" w:rsidP="003D4C27">
      <w:pPr>
        <w:ind w:left="360" w:hanging="360"/>
        <w:rPr>
          <w:rFonts w:eastAsia="Book Antiqua"/>
        </w:rPr>
      </w:pPr>
      <w:r w:rsidRPr="00051DE3">
        <w:rPr>
          <w:rFonts w:eastAsia="Book Antiqua"/>
          <w:bCs/>
        </w:rPr>
        <w:lastRenderedPageBreak/>
        <w:t>Moon, J.</w:t>
      </w:r>
      <w:r w:rsidRPr="008B3AF0">
        <w:rPr>
          <w:rFonts w:eastAsia="Book Antiqua"/>
        </w:rPr>
        <w:t xml:space="preserve">, </w:t>
      </w:r>
      <w:r w:rsidR="00051DE3" w:rsidRPr="00051DE3">
        <w:rPr>
          <w:rFonts w:eastAsia="Book Antiqua"/>
          <w:b/>
          <w:bCs/>
        </w:rPr>
        <w:t>Centeno, B.</w:t>
      </w:r>
      <w:r w:rsidR="00051DE3">
        <w:rPr>
          <w:rFonts w:eastAsia="Book Antiqua"/>
        </w:rPr>
        <w:t xml:space="preserve"> </w:t>
      </w:r>
      <w:r>
        <w:rPr>
          <w:rFonts w:eastAsia="Book Antiqua"/>
        </w:rPr>
        <w:t>&amp;</w:t>
      </w:r>
      <w:r w:rsidRPr="008B3AF0">
        <w:rPr>
          <w:rFonts w:eastAsia="Book Antiqua"/>
        </w:rPr>
        <w:t xml:space="preserve"> </w:t>
      </w:r>
      <w:r>
        <w:rPr>
          <w:rFonts w:eastAsia="Book Antiqua"/>
        </w:rPr>
        <w:t>Mello, Z. R. (202</w:t>
      </w:r>
      <w:r w:rsidR="009C34CA">
        <w:rPr>
          <w:rFonts w:eastAsia="Book Antiqua"/>
        </w:rPr>
        <w:t>1</w:t>
      </w:r>
      <w:r>
        <w:rPr>
          <w:rFonts w:eastAsia="Book Antiqua"/>
        </w:rPr>
        <w:t>).</w:t>
      </w:r>
      <w:r w:rsidRPr="002622BB">
        <w:rPr>
          <w:rFonts w:eastAsia="Book Antiqua"/>
        </w:rPr>
        <w:t xml:space="preserve"> </w:t>
      </w:r>
      <w:r w:rsidR="003D4C27" w:rsidRPr="003D4C27">
        <w:rPr>
          <w:rFonts w:eastAsia="Book Antiqua"/>
        </w:rPr>
        <w:t>Revealing the </w:t>
      </w:r>
      <w:r w:rsidR="00FA4413">
        <w:rPr>
          <w:rFonts w:eastAsia="Book Antiqua"/>
        </w:rPr>
        <w:t>n</w:t>
      </w:r>
      <w:r w:rsidR="003D4C27" w:rsidRPr="003D4C27">
        <w:rPr>
          <w:rFonts w:eastAsia="Book Antiqua"/>
        </w:rPr>
        <w:t xml:space="preserve">uance: Examining </w:t>
      </w:r>
      <w:r w:rsidR="00FA4413">
        <w:rPr>
          <w:rFonts w:eastAsia="Book Antiqua"/>
        </w:rPr>
        <w:t>a</w:t>
      </w:r>
      <w:r w:rsidR="003D4C27" w:rsidRPr="003D4C27">
        <w:rPr>
          <w:rFonts w:eastAsia="Book Antiqua"/>
        </w:rPr>
        <w:t xml:space="preserve">pproaches for </w:t>
      </w:r>
      <w:r w:rsidR="00FA4413">
        <w:rPr>
          <w:rFonts w:eastAsia="Book Antiqua"/>
        </w:rPr>
        <w:t>r</w:t>
      </w:r>
      <w:r w:rsidR="003D4C27" w:rsidRPr="003D4C27">
        <w:rPr>
          <w:rFonts w:eastAsia="Book Antiqua"/>
        </w:rPr>
        <w:t xml:space="preserve">esearch </w:t>
      </w:r>
      <w:r w:rsidR="00FA4413">
        <w:rPr>
          <w:rFonts w:eastAsia="Book Antiqua"/>
        </w:rPr>
        <w:t>t</w:t>
      </w:r>
      <w:r w:rsidR="003D4C27" w:rsidRPr="003D4C27">
        <w:rPr>
          <w:rFonts w:eastAsia="Book Antiqua"/>
        </w:rPr>
        <w:t xml:space="preserve">hat </w:t>
      </w:r>
      <w:r w:rsidR="00FA4413">
        <w:rPr>
          <w:rFonts w:eastAsia="Book Antiqua"/>
        </w:rPr>
        <w:t>i</w:t>
      </w:r>
      <w:r w:rsidR="003D4C27" w:rsidRPr="003D4C27">
        <w:rPr>
          <w:rFonts w:eastAsia="Book Antiqua"/>
        </w:rPr>
        <w:t xml:space="preserve">ncludes </w:t>
      </w:r>
      <w:r w:rsidR="00FA4413">
        <w:rPr>
          <w:rFonts w:eastAsia="Book Antiqua"/>
        </w:rPr>
        <w:t>p</w:t>
      </w:r>
      <w:r w:rsidR="003D4C27" w:rsidRPr="003D4C27">
        <w:rPr>
          <w:rFonts w:eastAsia="Book Antiqua"/>
        </w:rPr>
        <w:t xml:space="preserve">articipants who </w:t>
      </w:r>
      <w:r w:rsidR="00FA4413">
        <w:rPr>
          <w:rFonts w:eastAsia="Book Antiqua"/>
        </w:rPr>
        <w:t>i</w:t>
      </w:r>
      <w:r w:rsidR="003D4C27" w:rsidRPr="003D4C27">
        <w:rPr>
          <w:rFonts w:eastAsia="Book Antiqua"/>
        </w:rPr>
        <w:t xml:space="preserve">dentify </w:t>
      </w:r>
      <w:r w:rsidR="00FA4413">
        <w:rPr>
          <w:rFonts w:eastAsia="Book Antiqua"/>
        </w:rPr>
        <w:t>w</w:t>
      </w:r>
      <w:r w:rsidR="003D4C27" w:rsidRPr="003D4C27">
        <w:rPr>
          <w:rFonts w:eastAsia="Book Antiqua"/>
        </w:rPr>
        <w:t xml:space="preserve">ith </w:t>
      </w:r>
      <w:r w:rsidR="00FA4413">
        <w:rPr>
          <w:rFonts w:eastAsia="Book Antiqua"/>
        </w:rPr>
        <w:t>m</w:t>
      </w:r>
      <w:r w:rsidR="003D4C27" w:rsidRPr="003D4C27">
        <w:rPr>
          <w:rFonts w:eastAsia="Book Antiqua"/>
        </w:rPr>
        <w:t xml:space="preserve">ultiple </w:t>
      </w:r>
      <w:r w:rsidR="00FA4413">
        <w:rPr>
          <w:rFonts w:eastAsia="Book Antiqua"/>
        </w:rPr>
        <w:t>r</w:t>
      </w:r>
      <w:r w:rsidR="003D4C27" w:rsidRPr="003D4C27">
        <w:rPr>
          <w:rFonts w:eastAsia="Book Antiqua"/>
        </w:rPr>
        <w:t>acial/</w:t>
      </w:r>
      <w:r w:rsidR="00FA4413">
        <w:rPr>
          <w:rFonts w:eastAsia="Book Antiqua"/>
        </w:rPr>
        <w:t>e</w:t>
      </w:r>
      <w:r w:rsidR="003D4C27" w:rsidRPr="003D4C27">
        <w:rPr>
          <w:rFonts w:eastAsia="Book Antiqua"/>
        </w:rPr>
        <w:t>thnic Groups</w:t>
      </w:r>
      <w:r w:rsidR="003D4C27">
        <w:rPr>
          <w:rFonts w:eastAsia="Book Antiqua"/>
        </w:rPr>
        <w:t xml:space="preserve"> </w:t>
      </w:r>
      <w:r>
        <w:rPr>
          <w:rFonts w:eastAsia="Book Antiqua"/>
        </w:rPr>
        <w:t>[</w:t>
      </w:r>
      <w:r w:rsidRPr="002622BB">
        <w:rPr>
          <w:rFonts w:eastAsia="Book Antiqua"/>
        </w:rPr>
        <w:t xml:space="preserve">Manuscript </w:t>
      </w:r>
      <w:r w:rsidR="003D4C27">
        <w:rPr>
          <w:rFonts w:eastAsia="Book Antiqua"/>
        </w:rPr>
        <w:t>under review</w:t>
      </w:r>
      <w:r>
        <w:rPr>
          <w:rFonts w:eastAsia="Book Antiqua"/>
        </w:rPr>
        <w:t>].</w:t>
      </w:r>
    </w:p>
    <w:p w14:paraId="6BDE12C9" w14:textId="77777777" w:rsidR="00E80CC6" w:rsidRDefault="00E80CC6" w:rsidP="003D4C27">
      <w:pPr>
        <w:ind w:left="360" w:hanging="360"/>
        <w:rPr>
          <w:rFonts w:eastAsia="Book Antiqua"/>
        </w:rPr>
      </w:pPr>
    </w:p>
    <w:p w14:paraId="23A92EC0" w14:textId="411AC69D" w:rsidR="009977C5" w:rsidRPr="008A1FCE" w:rsidRDefault="009977C5" w:rsidP="008A1FCE">
      <w:pPr>
        <w:ind w:left="360" w:hanging="360"/>
        <w:rPr>
          <w:rFonts w:eastAsia="Book Antiqua"/>
        </w:rPr>
      </w:pPr>
      <w:r w:rsidRPr="00604FFF">
        <w:rPr>
          <w:rFonts w:eastAsia="Book Antiqua"/>
          <w:b/>
          <w:i/>
        </w:rPr>
        <w:t>Non-Refereed Publications</w:t>
      </w:r>
    </w:p>
    <w:p w14:paraId="19E8F763" w14:textId="77777777" w:rsidR="009977C5" w:rsidRPr="00604FFF" w:rsidRDefault="009977C5" w:rsidP="004C5DAD">
      <w:pPr>
        <w:ind w:left="360" w:hanging="360"/>
        <w:rPr>
          <w:rFonts w:eastAsia="Book Antiqua"/>
          <w:i/>
        </w:rPr>
      </w:pPr>
    </w:p>
    <w:p w14:paraId="6606E736" w14:textId="3E7FCFE5" w:rsidR="004C5DAD" w:rsidRPr="004C5DAD" w:rsidRDefault="004C5DAD" w:rsidP="004C5DAD">
      <w:pPr>
        <w:ind w:left="360" w:hanging="360"/>
        <w:rPr>
          <w:rFonts w:eastAsia="Book Antiqua"/>
        </w:rPr>
      </w:pPr>
      <w:proofErr w:type="spellStart"/>
      <w:r w:rsidRPr="5355D6AE">
        <w:rPr>
          <w:rFonts w:eastAsia="Book Antiqua"/>
        </w:rPr>
        <w:t>Yoo</w:t>
      </w:r>
      <w:proofErr w:type="spellEnd"/>
      <w:r w:rsidRPr="5355D6AE">
        <w:rPr>
          <w:rFonts w:eastAsia="Book Antiqua"/>
        </w:rPr>
        <w:t xml:space="preserve">, G., Moskowitz, N., </w:t>
      </w:r>
      <w:r w:rsidRPr="5355D6AE">
        <w:rPr>
          <w:rFonts w:eastAsia="Book Antiqua"/>
          <w:b/>
          <w:bCs/>
        </w:rPr>
        <w:t>Centeno, B.</w:t>
      </w:r>
      <w:r w:rsidRPr="5355D6AE">
        <w:rPr>
          <w:rFonts w:eastAsia="Book Antiqua"/>
        </w:rPr>
        <w:t xml:space="preserve">, </w:t>
      </w:r>
      <w:proofErr w:type="spellStart"/>
      <w:r w:rsidRPr="5355D6AE">
        <w:rPr>
          <w:rFonts w:eastAsia="Book Antiqua"/>
        </w:rPr>
        <w:t>Shindledecker</w:t>
      </w:r>
      <w:proofErr w:type="spellEnd"/>
      <w:r w:rsidRPr="5355D6AE">
        <w:rPr>
          <w:rFonts w:eastAsia="Book Antiqua"/>
        </w:rPr>
        <w:t>, E. (2021, August 3). First-</w:t>
      </w:r>
      <w:r w:rsidR="002F25BC" w:rsidRPr="5355D6AE">
        <w:rPr>
          <w:rFonts w:eastAsia="Book Antiqua"/>
        </w:rPr>
        <w:t>y</w:t>
      </w:r>
      <w:r w:rsidRPr="5355D6AE">
        <w:rPr>
          <w:rFonts w:eastAsia="Book Antiqua"/>
        </w:rPr>
        <w:t xml:space="preserve">ear </w:t>
      </w:r>
      <w:r w:rsidR="002F25BC" w:rsidRPr="5355D6AE">
        <w:rPr>
          <w:rFonts w:eastAsia="Book Antiqua"/>
        </w:rPr>
        <w:t>e</w:t>
      </w:r>
      <w:r w:rsidRPr="5355D6AE">
        <w:rPr>
          <w:rFonts w:eastAsia="Book Antiqua"/>
        </w:rPr>
        <w:t xml:space="preserve">xperiences </w:t>
      </w:r>
      <w:r w:rsidR="002F25BC" w:rsidRPr="5355D6AE">
        <w:rPr>
          <w:rFonts w:eastAsia="Book Antiqua"/>
        </w:rPr>
        <w:t>d</w:t>
      </w:r>
      <w:r w:rsidRPr="5355D6AE">
        <w:rPr>
          <w:rFonts w:eastAsia="Book Antiqua"/>
        </w:rPr>
        <w:t xml:space="preserve">uring </w:t>
      </w:r>
      <w:r w:rsidR="002F25BC" w:rsidRPr="5355D6AE">
        <w:rPr>
          <w:rFonts w:eastAsia="Book Antiqua"/>
        </w:rPr>
        <w:t>r</w:t>
      </w:r>
      <w:r w:rsidRPr="5355D6AE">
        <w:rPr>
          <w:rFonts w:eastAsia="Book Antiqua"/>
        </w:rPr>
        <w:t xml:space="preserve">emote </w:t>
      </w:r>
      <w:r w:rsidR="002F25BC" w:rsidRPr="5355D6AE">
        <w:rPr>
          <w:rFonts w:eastAsia="Book Antiqua"/>
        </w:rPr>
        <w:t>l</w:t>
      </w:r>
      <w:r w:rsidRPr="5355D6AE">
        <w:rPr>
          <w:rFonts w:eastAsia="Book Antiqua"/>
        </w:rPr>
        <w:t xml:space="preserve">earning and </w:t>
      </w:r>
      <w:r w:rsidR="002F25BC" w:rsidRPr="5355D6AE">
        <w:rPr>
          <w:rFonts w:eastAsia="Book Antiqua"/>
        </w:rPr>
        <w:t>a</w:t>
      </w:r>
      <w:r w:rsidRPr="5355D6AE">
        <w:rPr>
          <w:rFonts w:eastAsia="Book Antiqua"/>
        </w:rPr>
        <w:t xml:space="preserve">ssessing </w:t>
      </w:r>
      <w:r w:rsidR="002F25BC" w:rsidRPr="5355D6AE">
        <w:rPr>
          <w:rFonts w:eastAsia="Book Antiqua"/>
        </w:rPr>
        <w:t>s</w:t>
      </w:r>
      <w:r w:rsidRPr="5355D6AE">
        <w:rPr>
          <w:rFonts w:eastAsia="Book Antiqua"/>
        </w:rPr>
        <w:t xml:space="preserve">tudent </w:t>
      </w:r>
      <w:r w:rsidR="002F25BC" w:rsidRPr="5355D6AE">
        <w:rPr>
          <w:rFonts w:eastAsia="Book Antiqua"/>
        </w:rPr>
        <w:t>n</w:t>
      </w:r>
      <w:r w:rsidRPr="5355D6AE">
        <w:rPr>
          <w:rFonts w:eastAsia="Book Antiqua"/>
        </w:rPr>
        <w:t xml:space="preserve">eeds for </w:t>
      </w:r>
      <w:r w:rsidR="00680BAF">
        <w:rPr>
          <w:rFonts w:eastAsia="Book Antiqua"/>
        </w:rPr>
        <w:t>F</w:t>
      </w:r>
      <w:r w:rsidRPr="5355D6AE">
        <w:rPr>
          <w:rFonts w:eastAsia="Book Antiqua"/>
        </w:rPr>
        <w:t xml:space="preserve">all 2021 (Rep. No. 1). Retrieved from: </w:t>
      </w:r>
      <w:hyperlink r:id="rId10">
        <w:r w:rsidR="007D3E99" w:rsidRPr="5355D6AE">
          <w:rPr>
            <w:rStyle w:val="Hyperlink"/>
            <w:rFonts w:eastAsia="Book Antiqua"/>
          </w:rPr>
          <w:t>https://ir.sfsu.edu/surveys-and-studies</w:t>
        </w:r>
      </w:hyperlink>
      <w:r w:rsidR="007D3E99" w:rsidRPr="5355D6AE">
        <w:rPr>
          <w:rFonts w:eastAsia="Book Antiqua"/>
        </w:rPr>
        <w:t xml:space="preserve"> </w:t>
      </w:r>
    </w:p>
    <w:p w14:paraId="48BBF407" w14:textId="52852522" w:rsidR="003E479C" w:rsidRPr="00CA7F9E" w:rsidRDefault="00CA7F9E" w:rsidP="00CA7F9E">
      <w:pPr>
        <w:ind w:left="360" w:hanging="360"/>
        <w:rPr>
          <w:rFonts w:eastAsia="Book Antiqua"/>
        </w:rPr>
      </w:pPr>
      <w:proofErr w:type="spellStart"/>
      <w:r w:rsidRPr="00CA7F9E">
        <w:rPr>
          <w:rFonts w:eastAsia="Book Antiqua"/>
        </w:rPr>
        <w:t>Yoo</w:t>
      </w:r>
      <w:proofErr w:type="spellEnd"/>
      <w:r w:rsidRPr="00CA7F9E">
        <w:rPr>
          <w:rFonts w:eastAsia="Book Antiqua"/>
        </w:rPr>
        <w:t xml:space="preserve">, G., </w:t>
      </w:r>
      <w:proofErr w:type="spellStart"/>
      <w:r w:rsidRPr="00CA7F9E">
        <w:rPr>
          <w:rFonts w:eastAsia="Book Antiqua"/>
        </w:rPr>
        <w:t>Shindledecker</w:t>
      </w:r>
      <w:proofErr w:type="spellEnd"/>
      <w:r w:rsidRPr="00CA7F9E">
        <w:rPr>
          <w:rFonts w:eastAsia="Book Antiqua"/>
        </w:rPr>
        <w:t xml:space="preserve">, E., Kang, J., </w:t>
      </w:r>
      <w:r w:rsidRPr="00CA7F9E">
        <w:rPr>
          <w:rFonts w:eastAsia="Book Antiqua"/>
          <w:b/>
          <w:bCs/>
        </w:rPr>
        <w:t>Centeno, B.</w:t>
      </w:r>
      <w:r w:rsidRPr="00CA7F9E">
        <w:rPr>
          <w:rFonts w:eastAsia="Book Antiqua"/>
        </w:rPr>
        <w:t xml:space="preserve">, </w:t>
      </w:r>
      <w:proofErr w:type="spellStart"/>
      <w:r w:rsidRPr="00CA7F9E">
        <w:rPr>
          <w:rFonts w:eastAsia="Book Antiqua"/>
        </w:rPr>
        <w:t>Dariotis</w:t>
      </w:r>
      <w:proofErr w:type="spellEnd"/>
      <w:r w:rsidRPr="00CA7F9E">
        <w:rPr>
          <w:rFonts w:eastAsia="Book Antiqua"/>
        </w:rPr>
        <w:t xml:space="preserve">, W. (2020, July 31). Examining </w:t>
      </w:r>
      <w:r w:rsidR="002F25BC">
        <w:rPr>
          <w:rFonts w:eastAsia="Book Antiqua"/>
        </w:rPr>
        <w:t>f</w:t>
      </w:r>
      <w:r w:rsidRPr="00CA7F9E">
        <w:rPr>
          <w:rFonts w:eastAsia="Book Antiqua"/>
        </w:rPr>
        <w:t>irst-</w:t>
      </w:r>
      <w:r w:rsidR="002F25BC">
        <w:rPr>
          <w:rFonts w:eastAsia="Book Antiqua"/>
        </w:rPr>
        <w:t>y</w:t>
      </w:r>
      <w:r w:rsidRPr="00CA7F9E">
        <w:rPr>
          <w:rFonts w:eastAsia="Book Antiqua"/>
        </w:rPr>
        <w:t xml:space="preserve">ear </w:t>
      </w:r>
      <w:r w:rsidR="002F25BC">
        <w:rPr>
          <w:rFonts w:eastAsia="Book Antiqua"/>
        </w:rPr>
        <w:t>r</w:t>
      </w:r>
      <w:r w:rsidRPr="00CA7F9E">
        <w:rPr>
          <w:rFonts w:eastAsia="Book Antiqua"/>
        </w:rPr>
        <w:t xml:space="preserve">etention during COVID-19 (Rep. No. 1). Retrieved from: </w:t>
      </w:r>
      <w:hyperlink r:id="rId11" w:history="1">
        <w:r w:rsidRPr="00CA7F9E">
          <w:rPr>
            <w:rStyle w:val="Hyperlink"/>
            <w:rFonts w:eastAsia="Book Antiqua"/>
          </w:rPr>
          <w:t>http://ir.sfsu.edu/content/surveys</w:t>
        </w:r>
      </w:hyperlink>
      <w:r>
        <w:rPr>
          <w:rFonts w:eastAsia="Book Antiqua"/>
        </w:rPr>
        <w:t xml:space="preserve"> </w:t>
      </w:r>
    </w:p>
    <w:p w14:paraId="5994EE1F" w14:textId="77777777" w:rsidR="000F14EE" w:rsidRPr="00604FFF" w:rsidRDefault="000F14EE" w:rsidP="004E116D">
      <w:pPr>
        <w:ind w:left="360" w:hanging="360"/>
        <w:rPr>
          <w:rFonts w:eastAsia="Book Antiqua"/>
          <w:i/>
        </w:rPr>
      </w:pPr>
    </w:p>
    <w:p w14:paraId="3F7F744C" w14:textId="49456B03" w:rsidR="000F14EE" w:rsidRPr="00604FFF" w:rsidRDefault="000F14EE" w:rsidP="000F14EE">
      <w:pPr>
        <w:pStyle w:val="Heading3"/>
        <w:rPr>
          <w:b/>
        </w:rPr>
      </w:pPr>
      <w:r w:rsidRPr="00604FFF">
        <w:rPr>
          <w:b/>
        </w:rPr>
        <w:t>Peer-Reviewed Presentations</w:t>
      </w:r>
    </w:p>
    <w:p w14:paraId="179D4E1F" w14:textId="77777777" w:rsidR="000F14EE" w:rsidRPr="00AF7378" w:rsidRDefault="000F14EE" w:rsidP="000F14EE">
      <w:pPr>
        <w:ind w:left="720" w:hanging="720"/>
        <w:rPr>
          <w:rFonts w:eastAsia="Book Antiqua"/>
          <w:sz w:val="12"/>
          <w:szCs w:val="12"/>
        </w:rPr>
      </w:pPr>
    </w:p>
    <w:p w14:paraId="71A4B413" w14:textId="771279CF" w:rsidR="007A7D6C" w:rsidRPr="007A7D6C" w:rsidRDefault="007A7D6C" w:rsidP="00E24C07">
      <w:pPr>
        <w:ind w:left="720" w:hanging="720"/>
        <w:rPr>
          <w:rFonts w:eastAsia="Book Antiqua"/>
        </w:rPr>
      </w:pPr>
      <w:r>
        <w:rPr>
          <w:rFonts w:eastAsia="Book Antiqua"/>
          <w:b/>
          <w:bCs/>
        </w:rPr>
        <w:t xml:space="preserve">Centeno, B., </w:t>
      </w:r>
      <w:r w:rsidRPr="003D23F2">
        <w:rPr>
          <w:rFonts w:eastAsia="Book Antiqua"/>
        </w:rPr>
        <w:t>&amp; Bravo, D. Y. (2022, August).</w:t>
      </w:r>
      <w:r>
        <w:rPr>
          <w:rFonts w:eastAsia="Book Antiqua"/>
        </w:rPr>
        <w:t xml:space="preserve"> </w:t>
      </w:r>
      <w:r w:rsidRPr="002542D6">
        <w:rPr>
          <w:rFonts w:eastAsia="Book Antiqua"/>
        </w:rPr>
        <w:t>The role of family and community relationships on Cuban medical students’ adjustment.</w:t>
      </w:r>
      <w:r>
        <w:rPr>
          <w:rFonts w:eastAsia="Book Antiqua"/>
          <w:i/>
          <w:iCs/>
        </w:rPr>
        <w:t xml:space="preserve"> </w:t>
      </w:r>
      <w:r>
        <w:rPr>
          <w:rFonts w:eastAsia="Book Antiqua"/>
        </w:rPr>
        <w:t>Oral presentation at the 2022 Mentoring Summer Research Internship Program (MSRIP) Symposium</w:t>
      </w:r>
      <w:r w:rsidR="00730114">
        <w:rPr>
          <w:rFonts w:eastAsia="Book Antiqua"/>
        </w:rPr>
        <w:t>,</w:t>
      </w:r>
      <w:r>
        <w:rPr>
          <w:rFonts w:eastAsia="Book Antiqua"/>
        </w:rPr>
        <w:t xml:space="preserve"> UC Riverside.</w:t>
      </w:r>
    </w:p>
    <w:p w14:paraId="7FBD8340" w14:textId="4D061D65" w:rsidR="00E24C07" w:rsidRPr="00E24C07" w:rsidRDefault="00E24C07" w:rsidP="00E24C07">
      <w:pPr>
        <w:ind w:left="720" w:hanging="720"/>
        <w:rPr>
          <w:rFonts w:eastAsia="Book Antiqua"/>
          <w:b/>
          <w:bCs/>
        </w:rPr>
      </w:pPr>
      <w:r w:rsidRPr="00E24C07">
        <w:rPr>
          <w:rFonts w:eastAsia="Book Antiqua"/>
          <w:b/>
          <w:bCs/>
        </w:rPr>
        <w:t xml:space="preserve">Centeno, B., </w:t>
      </w:r>
      <w:r w:rsidRPr="00E24C07">
        <w:rPr>
          <w:rFonts w:eastAsia="Book Antiqua"/>
        </w:rPr>
        <w:t>Ben-</w:t>
      </w:r>
      <w:proofErr w:type="spellStart"/>
      <w:r w:rsidRPr="00E24C07">
        <w:rPr>
          <w:rFonts w:eastAsia="Book Antiqua"/>
        </w:rPr>
        <w:t>Zeev</w:t>
      </w:r>
      <w:proofErr w:type="spellEnd"/>
      <w:r w:rsidRPr="00E24C07">
        <w:rPr>
          <w:rFonts w:eastAsia="Book Antiqua"/>
        </w:rPr>
        <w:t>, A., Moon, J., Bayazitli, I., &amp; Mello,</w:t>
      </w:r>
      <w:r w:rsidR="002542D6">
        <w:rPr>
          <w:rFonts w:eastAsia="Book Antiqua"/>
        </w:rPr>
        <w:t xml:space="preserve"> </w:t>
      </w:r>
      <w:r w:rsidRPr="00E24C07">
        <w:rPr>
          <w:rFonts w:eastAsia="Book Antiqua"/>
        </w:rPr>
        <w:t>Z.</w:t>
      </w:r>
      <w:r w:rsidR="002542D6">
        <w:rPr>
          <w:rFonts w:eastAsia="Book Antiqua"/>
        </w:rPr>
        <w:t xml:space="preserve"> R.</w:t>
      </w:r>
      <w:r w:rsidRPr="00E24C07">
        <w:rPr>
          <w:rFonts w:eastAsia="Book Antiqua"/>
        </w:rPr>
        <w:t xml:space="preserve"> (2022, October). </w:t>
      </w:r>
      <w:r w:rsidRPr="002542D6">
        <w:rPr>
          <w:rFonts w:eastAsia="Book Antiqua"/>
        </w:rPr>
        <w:t xml:space="preserve">The </w:t>
      </w:r>
      <w:r w:rsidR="002542D6">
        <w:rPr>
          <w:rFonts w:eastAsia="Book Antiqua"/>
        </w:rPr>
        <w:t>m</w:t>
      </w:r>
      <w:r w:rsidRPr="002542D6">
        <w:rPr>
          <w:rFonts w:eastAsia="Book Antiqua"/>
        </w:rPr>
        <w:t xml:space="preserve">oderating </w:t>
      </w:r>
      <w:r w:rsidR="002542D6">
        <w:rPr>
          <w:rFonts w:eastAsia="Book Antiqua"/>
        </w:rPr>
        <w:t>r</w:t>
      </w:r>
      <w:r w:rsidRPr="002542D6">
        <w:rPr>
          <w:rFonts w:eastAsia="Book Antiqua"/>
        </w:rPr>
        <w:t xml:space="preserve">ole of </w:t>
      </w:r>
      <w:r w:rsidR="002542D6">
        <w:rPr>
          <w:rFonts w:eastAsia="Book Antiqua"/>
        </w:rPr>
        <w:t>r</w:t>
      </w:r>
      <w:r w:rsidRPr="002542D6">
        <w:rPr>
          <w:rFonts w:eastAsia="Book Antiqua"/>
        </w:rPr>
        <w:t>acial/</w:t>
      </w:r>
      <w:r w:rsidR="002542D6">
        <w:rPr>
          <w:rFonts w:eastAsia="Book Antiqua"/>
        </w:rPr>
        <w:t>e</w:t>
      </w:r>
      <w:r w:rsidRPr="002542D6">
        <w:rPr>
          <w:rFonts w:eastAsia="Book Antiqua"/>
        </w:rPr>
        <w:t xml:space="preserve">thnic </w:t>
      </w:r>
      <w:r w:rsidR="002542D6">
        <w:rPr>
          <w:rFonts w:eastAsia="Book Antiqua"/>
        </w:rPr>
        <w:t>i</w:t>
      </w:r>
      <w:r w:rsidRPr="002542D6">
        <w:rPr>
          <w:rFonts w:eastAsia="Book Antiqua"/>
        </w:rPr>
        <w:t xml:space="preserve">dentity on </w:t>
      </w:r>
      <w:r w:rsidR="002542D6">
        <w:rPr>
          <w:rFonts w:eastAsia="Book Antiqua"/>
        </w:rPr>
        <w:t>s</w:t>
      </w:r>
      <w:r w:rsidRPr="002542D6">
        <w:rPr>
          <w:rFonts w:eastAsia="Book Antiqua"/>
        </w:rPr>
        <w:t xml:space="preserve">tereotype </w:t>
      </w:r>
      <w:r w:rsidR="002542D6">
        <w:rPr>
          <w:rFonts w:eastAsia="Book Antiqua"/>
        </w:rPr>
        <w:t>t</w:t>
      </w:r>
      <w:r w:rsidRPr="002542D6">
        <w:rPr>
          <w:rFonts w:eastAsia="Book Antiqua"/>
        </w:rPr>
        <w:t xml:space="preserve">hreat and the </w:t>
      </w:r>
      <w:r w:rsidR="002542D6">
        <w:rPr>
          <w:rFonts w:eastAsia="Book Antiqua"/>
        </w:rPr>
        <w:t>i</w:t>
      </w:r>
      <w:r w:rsidRPr="002542D6">
        <w:rPr>
          <w:rFonts w:eastAsia="Book Antiqua"/>
        </w:rPr>
        <w:t xml:space="preserve">ntellectual </w:t>
      </w:r>
      <w:r w:rsidR="002542D6">
        <w:rPr>
          <w:rFonts w:eastAsia="Book Antiqua"/>
        </w:rPr>
        <w:t>p</w:t>
      </w:r>
      <w:r w:rsidRPr="002542D6">
        <w:rPr>
          <w:rFonts w:eastAsia="Book Antiqua"/>
        </w:rPr>
        <w:t xml:space="preserve">erformance of </w:t>
      </w:r>
      <w:r w:rsidR="002542D6">
        <w:rPr>
          <w:rFonts w:eastAsia="Book Antiqua"/>
        </w:rPr>
        <w:t>L</w:t>
      </w:r>
      <w:r w:rsidRPr="002542D6">
        <w:rPr>
          <w:rFonts w:eastAsia="Book Antiqua"/>
        </w:rPr>
        <w:t xml:space="preserve">atinx </w:t>
      </w:r>
      <w:r w:rsidR="002542D6">
        <w:rPr>
          <w:rFonts w:eastAsia="Book Antiqua"/>
        </w:rPr>
        <w:t>g</w:t>
      </w:r>
      <w:r w:rsidRPr="002542D6">
        <w:rPr>
          <w:rFonts w:eastAsia="Book Antiqua"/>
        </w:rPr>
        <w:t>roups.</w:t>
      </w:r>
      <w:r w:rsidRPr="00E24C07">
        <w:rPr>
          <w:rFonts w:eastAsia="Book Antiqua"/>
        </w:rPr>
        <w:t xml:space="preserve"> </w:t>
      </w:r>
      <w:r w:rsidR="002542D6" w:rsidRPr="002542D6">
        <w:rPr>
          <w:rFonts w:eastAsia="Book Antiqua"/>
        </w:rPr>
        <w:t xml:space="preserve">[Poster presentation accepted]. </w:t>
      </w:r>
      <w:r w:rsidRPr="00E24C07">
        <w:rPr>
          <w:rFonts w:eastAsia="Book Antiqua"/>
        </w:rPr>
        <w:t>National Latinx Psychological Association Conference, Denver, Colorado.</w:t>
      </w:r>
    </w:p>
    <w:p w14:paraId="0AB09D9E" w14:textId="4B9709F5" w:rsidR="00E24C07" w:rsidRDefault="00E24C07" w:rsidP="00E24C07">
      <w:pPr>
        <w:ind w:left="720" w:hanging="720"/>
        <w:rPr>
          <w:rFonts w:eastAsia="Book Antiqua"/>
        </w:rPr>
      </w:pPr>
      <w:r w:rsidRPr="00E24C07">
        <w:rPr>
          <w:rFonts w:eastAsia="Book Antiqua"/>
          <w:b/>
          <w:bCs/>
        </w:rPr>
        <w:t>Centeno, B.</w:t>
      </w:r>
      <w:r w:rsidRPr="00E24C07">
        <w:rPr>
          <w:rFonts w:eastAsia="Book Antiqua"/>
        </w:rPr>
        <w:t>, Moon, J., Bayazitli, I., &amp; Mello, Z.</w:t>
      </w:r>
      <w:r w:rsidR="002542D6">
        <w:rPr>
          <w:rFonts w:eastAsia="Book Antiqua"/>
        </w:rPr>
        <w:t xml:space="preserve"> R.</w:t>
      </w:r>
      <w:r w:rsidRPr="00E24C07">
        <w:rPr>
          <w:rFonts w:eastAsia="Book Antiqua"/>
        </w:rPr>
        <w:t xml:space="preserve"> (2022, October). </w:t>
      </w:r>
      <w:r w:rsidRPr="002542D6">
        <w:rPr>
          <w:rFonts w:eastAsia="Book Antiqua"/>
        </w:rPr>
        <w:t xml:space="preserve">A </w:t>
      </w:r>
      <w:r w:rsidR="000848E6">
        <w:rPr>
          <w:rFonts w:eastAsia="Book Antiqua"/>
        </w:rPr>
        <w:t>q</w:t>
      </w:r>
      <w:r w:rsidRPr="002542D6">
        <w:rPr>
          <w:rFonts w:eastAsia="Book Antiqua"/>
        </w:rPr>
        <w:t xml:space="preserve">ualitative </w:t>
      </w:r>
      <w:r w:rsidR="000848E6">
        <w:rPr>
          <w:rFonts w:eastAsia="Book Antiqua"/>
        </w:rPr>
        <w:t>a</w:t>
      </w:r>
      <w:r w:rsidRPr="002542D6">
        <w:rPr>
          <w:rFonts w:eastAsia="Book Antiqua"/>
        </w:rPr>
        <w:t xml:space="preserve">pproach to </w:t>
      </w:r>
      <w:r w:rsidR="000848E6">
        <w:rPr>
          <w:rFonts w:eastAsia="Book Antiqua"/>
        </w:rPr>
        <w:t>u</w:t>
      </w:r>
      <w:r w:rsidRPr="002542D6">
        <w:rPr>
          <w:rFonts w:eastAsia="Book Antiqua"/>
        </w:rPr>
        <w:t xml:space="preserve">nderstanding </w:t>
      </w:r>
      <w:r w:rsidR="000848E6">
        <w:rPr>
          <w:rFonts w:eastAsia="Book Antiqua"/>
        </w:rPr>
        <w:t>p</w:t>
      </w:r>
      <w:r w:rsidRPr="002542D6">
        <w:rPr>
          <w:rFonts w:eastAsia="Book Antiqua"/>
        </w:rPr>
        <w:t xml:space="preserve">erceived </w:t>
      </w:r>
      <w:r w:rsidR="000848E6">
        <w:rPr>
          <w:rFonts w:eastAsia="Book Antiqua"/>
        </w:rPr>
        <w:t>d</w:t>
      </w:r>
      <w:r w:rsidRPr="002542D6">
        <w:rPr>
          <w:rFonts w:eastAsia="Book Antiqua"/>
        </w:rPr>
        <w:t xml:space="preserve">iscrimination </w:t>
      </w:r>
      <w:r w:rsidR="000848E6">
        <w:rPr>
          <w:rFonts w:eastAsia="Book Antiqua"/>
        </w:rPr>
        <w:t>b</w:t>
      </w:r>
      <w:r w:rsidRPr="002542D6">
        <w:rPr>
          <w:rFonts w:eastAsia="Book Antiqua"/>
        </w:rPr>
        <w:t xml:space="preserve">ased on </w:t>
      </w:r>
      <w:r w:rsidR="000848E6">
        <w:rPr>
          <w:rFonts w:eastAsia="Book Antiqua"/>
        </w:rPr>
        <w:t>i</w:t>
      </w:r>
      <w:r w:rsidRPr="002542D6">
        <w:rPr>
          <w:rFonts w:eastAsia="Book Antiqua"/>
        </w:rPr>
        <w:t xml:space="preserve">mmigration </w:t>
      </w:r>
      <w:r w:rsidR="000848E6">
        <w:rPr>
          <w:rFonts w:eastAsia="Book Antiqua"/>
        </w:rPr>
        <w:t>a</w:t>
      </w:r>
      <w:r w:rsidRPr="002542D6">
        <w:rPr>
          <w:rFonts w:eastAsia="Book Antiqua"/>
        </w:rPr>
        <w:t xml:space="preserve">mong </w:t>
      </w:r>
      <w:r w:rsidR="000848E6">
        <w:rPr>
          <w:rFonts w:eastAsia="Book Antiqua"/>
        </w:rPr>
        <w:t>a</w:t>
      </w:r>
      <w:r w:rsidRPr="002542D6">
        <w:rPr>
          <w:rFonts w:eastAsia="Book Antiqua"/>
        </w:rPr>
        <w:t>dolescents.</w:t>
      </w:r>
      <w:r w:rsidRPr="00E24C07">
        <w:rPr>
          <w:rFonts w:eastAsia="Book Antiqua"/>
        </w:rPr>
        <w:t xml:space="preserve"> </w:t>
      </w:r>
      <w:r w:rsidR="002542D6" w:rsidRPr="002542D6">
        <w:rPr>
          <w:rFonts w:eastAsia="Book Antiqua"/>
        </w:rPr>
        <w:t>[Poster presentation accepted].</w:t>
      </w:r>
      <w:r w:rsidR="002542D6">
        <w:rPr>
          <w:rFonts w:eastAsia="Book Antiqua"/>
        </w:rPr>
        <w:t xml:space="preserve"> </w:t>
      </w:r>
      <w:r w:rsidRPr="00E24C07">
        <w:rPr>
          <w:rFonts w:eastAsia="Book Antiqua"/>
        </w:rPr>
        <w:t>National Latinx Psychological Association Conference, Denver, Colorado.</w:t>
      </w:r>
    </w:p>
    <w:p w14:paraId="7B1B25D3" w14:textId="73367406" w:rsidR="001623F4" w:rsidRDefault="001623F4" w:rsidP="001623F4">
      <w:pPr>
        <w:ind w:left="720" w:hanging="720"/>
        <w:rPr>
          <w:rFonts w:eastAsia="Book Antiqua"/>
        </w:rPr>
      </w:pPr>
      <w:r w:rsidRPr="00E24C07">
        <w:rPr>
          <w:rFonts w:eastAsia="Book Antiqua"/>
        </w:rPr>
        <w:t>Mello, Z.</w:t>
      </w:r>
      <w:r w:rsidR="002542D6">
        <w:rPr>
          <w:rFonts w:eastAsia="Book Antiqua"/>
        </w:rPr>
        <w:t xml:space="preserve"> R.</w:t>
      </w:r>
      <w:r>
        <w:rPr>
          <w:rFonts w:eastAsia="Book Antiqua"/>
        </w:rPr>
        <w:t xml:space="preserve">, </w:t>
      </w:r>
      <w:r w:rsidRPr="00E24C07">
        <w:rPr>
          <w:rFonts w:eastAsia="Book Antiqua"/>
        </w:rPr>
        <w:t xml:space="preserve">Moon, J., </w:t>
      </w:r>
      <w:r w:rsidRPr="00E24C07">
        <w:rPr>
          <w:rFonts w:eastAsia="Book Antiqua"/>
          <w:b/>
          <w:bCs/>
        </w:rPr>
        <w:t>Centeno, B</w:t>
      </w:r>
      <w:r w:rsidRPr="00E24C07">
        <w:rPr>
          <w:rFonts w:eastAsia="Book Antiqua"/>
        </w:rPr>
        <w:t>.,</w:t>
      </w:r>
      <w:r>
        <w:rPr>
          <w:rFonts w:eastAsia="Book Antiqua"/>
        </w:rPr>
        <w:t xml:space="preserve"> &amp; </w:t>
      </w:r>
      <w:r w:rsidRPr="00E24C07">
        <w:rPr>
          <w:rFonts w:eastAsia="Book Antiqua"/>
        </w:rPr>
        <w:t>Bayazitli, I.</w:t>
      </w:r>
      <w:r>
        <w:rPr>
          <w:rFonts w:eastAsia="Book Antiqua"/>
        </w:rPr>
        <w:t xml:space="preserve"> </w:t>
      </w:r>
      <w:r w:rsidRPr="00E24C07">
        <w:rPr>
          <w:rFonts w:eastAsia="Book Antiqua"/>
        </w:rPr>
        <w:t xml:space="preserve">(2022, </w:t>
      </w:r>
      <w:r>
        <w:rPr>
          <w:rFonts w:eastAsia="Book Antiqua"/>
        </w:rPr>
        <w:t>August</w:t>
      </w:r>
      <w:r w:rsidRPr="001623F4">
        <w:rPr>
          <w:rFonts w:eastAsia="Book Antiqua"/>
        </w:rPr>
        <w:t>). </w:t>
      </w:r>
      <w:r w:rsidRPr="00FA4413">
        <w:rPr>
          <w:rFonts w:eastAsia="Book Antiqua"/>
        </w:rPr>
        <w:t xml:space="preserve">Time </w:t>
      </w:r>
      <w:r w:rsidR="00FA4413">
        <w:rPr>
          <w:rFonts w:eastAsia="Book Antiqua"/>
        </w:rPr>
        <w:t>h</w:t>
      </w:r>
      <w:r w:rsidRPr="00FA4413">
        <w:rPr>
          <w:rFonts w:eastAsia="Book Antiqua"/>
        </w:rPr>
        <w:t xml:space="preserve">eals </w:t>
      </w:r>
      <w:r w:rsidR="00FA4413">
        <w:rPr>
          <w:rFonts w:eastAsia="Book Antiqua"/>
        </w:rPr>
        <w:t>a</w:t>
      </w:r>
      <w:r w:rsidRPr="00FA4413">
        <w:rPr>
          <w:rFonts w:eastAsia="Book Antiqua"/>
        </w:rPr>
        <w:t xml:space="preserve">ll </w:t>
      </w:r>
      <w:r w:rsidR="00FA4413">
        <w:rPr>
          <w:rFonts w:eastAsia="Book Antiqua"/>
        </w:rPr>
        <w:t>w</w:t>
      </w:r>
      <w:r w:rsidRPr="00FA4413">
        <w:rPr>
          <w:rFonts w:eastAsia="Book Antiqua"/>
        </w:rPr>
        <w:t xml:space="preserve">ounds: The </w:t>
      </w:r>
      <w:r w:rsidR="00FA4413">
        <w:rPr>
          <w:rFonts w:eastAsia="Book Antiqua"/>
        </w:rPr>
        <w:t>m</w:t>
      </w:r>
      <w:r w:rsidRPr="00FA4413">
        <w:rPr>
          <w:rFonts w:eastAsia="Book Antiqua"/>
        </w:rPr>
        <w:t xml:space="preserve">oderating </w:t>
      </w:r>
      <w:r w:rsidR="00FA4413">
        <w:rPr>
          <w:rFonts w:eastAsia="Book Antiqua"/>
        </w:rPr>
        <w:t>r</w:t>
      </w:r>
      <w:r w:rsidRPr="00FA4413">
        <w:rPr>
          <w:rFonts w:eastAsia="Book Antiqua"/>
        </w:rPr>
        <w:t xml:space="preserve">ole of </w:t>
      </w:r>
      <w:r w:rsidR="00FA4413">
        <w:rPr>
          <w:rFonts w:eastAsia="Book Antiqua"/>
        </w:rPr>
        <w:t>t</w:t>
      </w:r>
      <w:r w:rsidRPr="00FA4413">
        <w:rPr>
          <w:rFonts w:eastAsia="Book Antiqua"/>
        </w:rPr>
        <w:t xml:space="preserve">ime </w:t>
      </w:r>
      <w:r w:rsidR="00FA4413">
        <w:rPr>
          <w:rFonts w:eastAsia="Book Antiqua"/>
        </w:rPr>
        <w:t>p</w:t>
      </w:r>
      <w:r w:rsidRPr="00FA4413">
        <w:rPr>
          <w:rFonts w:eastAsia="Book Antiqua"/>
        </w:rPr>
        <w:t xml:space="preserve">erspective on </w:t>
      </w:r>
      <w:r w:rsidR="00FA4413">
        <w:rPr>
          <w:rFonts w:eastAsia="Book Antiqua"/>
        </w:rPr>
        <w:t>b</w:t>
      </w:r>
      <w:r w:rsidRPr="00FA4413">
        <w:rPr>
          <w:rFonts w:eastAsia="Book Antiqua"/>
        </w:rPr>
        <w:t xml:space="preserve">ullying </w:t>
      </w:r>
      <w:r w:rsidR="00FA4413">
        <w:rPr>
          <w:rFonts w:eastAsia="Book Antiqua"/>
        </w:rPr>
        <w:t>v</w:t>
      </w:r>
      <w:r w:rsidRPr="00FA4413">
        <w:rPr>
          <w:rFonts w:eastAsia="Book Antiqua"/>
        </w:rPr>
        <w:t xml:space="preserve">ictimization and </w:t>
      </w:r>
      <w:r w:rsidR="00FA4413">
        <w:rPr>
          <w:rFonts w:eastAsia="Book Antiqua"/>
        </w:rPr>
        <w:t>t</w:t>
      </w:r>
      <w:r w:rsidRPr="00FA4413">
        <w:rPr>
          <w:rFonts w:eastAsia="Book Antiqua"/>
        </w:rPr>
        <w:t xml:space="preserve">obacco </w:t>
      </w:r>
      <w:r w:rsidR="00FA4413">
        <w:rPr>
          <w:rFonts w:eastAsia="Book Antiqua"/>
        </w:rPr>
        <w:t>u</w:t>
      </w:r>
      <w:r w:rsidRPr="00FA4413">
        <w:rPr>
          <w:rFonts w:eastAsia="Book Antiqua"/>
        </w:rPr>
        <w:t xml:space="preserve">se </w:t>
      </w:r>
      <w:r w:rsidR="00FA4413">
        <w:rPr>
          <w:rFonts w:eastAsia="Book Antiqua"/>
        </w:rPr>
        <w:t>a</w:t>
      </w:r>
      <w:r w:rsidRPr="00FA4413">
        <w:rPr>
          <w:rFonts w:eastAsia="Book Antiqua"/>
        </w:rPr>
        <w:t xml:space="preserve">mong </w:t>
      </w:r>
      <w:r w:rsidR="00FA4413">
        <w:rPr>
          <w:rFonts w:eastAsia="Book Antiqua"/>
        </w:rPr>
        <w:t>a</w:t>
      </w:r>
      <w:r w:rsidRPr="00FA4413">
        <w:rPr>
          <w:rFonts w:eastAsia="Book Antiqua"/>
        </w:rPr>
        <w:t xml:space="preserve">dolescents in the United States. </w:t>
      </w:r>
      <w:r w:rsidR="00FA4413" w:rsidRPr="002542D6">
        <w:rPr>
          <w:rFonts w:eastAsia="Book Antiqua"/>
        </w:rPr>
        <w:t>[Poster presentation accepted].</w:t>
      </w:r>
      <w:r w:rsidR="00FA4413">
        <w:rPr>
          <w:rFonts w:eastAsia="Book Antiqua"/>
        </w:rPr>
        <w:t xml:space="preserve"> </w:t>
      </w:r>
      <w:r>
        <w:rPr>
          <w:rFonts w:eastAsia="Book Antiqua"/>
        </w:rPr>
        <w:t>European Association of Research on Adolescence</w:t>
      </w:r>
      <w:r w:rsidRPr="00E24C07">
        <w:rPr>
          <w:rFonts w:eastAsia="Book Antiqua"/>
        </w:rPr>
        <w:t xml:space="preserve"> Conference, </w:t>
      </w:r>
      <w:r>
        <w:rPr>
          <w:rFonts w:eastAsia="Book Antiqua"/>
        </w:rPr>
        <w:t>Dublin</w:t>
      </w:r>
      <w:r w:rsidRPr="00E24C07">
        <w:rPr>
          <w:rFonts w:eastAsia="Book Antiqua"/>
        </w:rPr>
        <w:t xml:space="preserve">, </w:t>
      </w:r>
      <w:r>
        <w:rPr>
          <w:rFonts w:eastAsia="Book Antiqua"/>
        </w:rPr>
        <w:t>Ireland</w:t>
      </w:r>
      <w:r w:rsidRPr="00E24C07">
        <w:rPr>
          <w:rFonts w:eastAsia="Book Antiqua"/>
        </w:rPr>
        <w:t>.</w:t>
      </w:r>
    </w:p>
    <w:p w14:paraId="2B9A57ED" w14:textId="1D66806A" w:rsidR="001623F4" w:rsidRPr="001623F4" w:rsidRDefault="001623F4" w:rsidP="001623F4">
      <w:pPr>
        <w:ind w:left="720" w:hanging="720"/>
        <w:rPr>
          <w:rFonts w:eastAsia="Book Antiqua"/>
          <w:b/>
          <w:bCs/>
        </w:rPr>
      </w:pPr>
      <w:r w:rsidRPr="00E24C07">
        <w:rPr>
          <w:rFonts w:eastAsia="Book Antiqua"/>
        </w:rPr>
        <w:t>Mello, Z.</w:t>
      </w:r>
      <w:r w:rsidR="002542D6">
        <w:rPr>
          <w:rFonts w:eastAsia="Book Antiqua"/>
        </w:rPr>
        <w:t xml:space="preserve"> R.</w:t>
      </w:r>
      <w:r>
        <w:rPr>
          <w:rFonts w:eastAsia="Book Antiqua"/>
        </w:rPr>
        <w:t xml:space="preserve">, </w:t>
      </w:r>
      <w:r w:rsidRPr="00E24C07">
        <w:rPr>
          <w:rFonts w:eastAsia="Book Antiqua"/>
        </w:rPr>
        <w:t xml:space="preserve">Moon, J., </w:t>
      </w:r>
      <w:r w:rsidRPr="00E24C07">
        <w:rPr>
          <w:rFonts w:eastAsia="Book Antiqua"/>
          <w:b/>
          <w:bCs/>
        </w:rPr>
        <w:t>Centeno, B</w:t>
      </w:r>
      <w:r w:rsidRPr="00E24C07">
        <w:rPr>
          <w:rFonts w:eastAsia="Book Antiqua"/>
        </w:rPr>
        <w:t>.,</w:t>
      </w:r>
      <w:r>
        <w:rPr>
          <w:rFonts w:eastAsia="Book Antiqua"/>
        </w:rPr>
        <w:t xml:space="preserve"> &amp; </w:t>
      </w:r>
      <w:r w:rsidRPr="00E24C07">
        <w:rPr>
          <w:rFonts w:eastAsia="Book Antiqua"/>
        </w:rPr>
        <w:t>Bayazitli, I.</w:t>
      </w:r>
      <w:r>
        <w:rPr>
          <w:rFonts w:eastAsia="Book Antiqua"/>
        </w:rPr>
        <w:t xml:space="preserve"> </w:t>
      </w:r>
      <w:r w:rsidRPr="00E24C07">
        <w:rPr>
          <w:rFonts w:eastAsia="Book Antiqua"/>
        </w:rPr>
        <w:t xml:space="preserve">(2022, </w:t>
      </w:r>
      <w:r>
        <w:rPr>
          <w:rFonts w:eastAsia="Book Antiqua"/>
        </w:rPr>
        <w:t>August</w:t>
      </w:r>
      <w:r w:rsidRPr="001623F4">
        <w:rPr>
          <w:rFonts w:eastAsia="Book Antiqua"/>
        </w:rPr>
        <w:t>). </w:t>
      </w:r>
      <w:r w:rsidRPr="00FA4413">
        <w:rPr>
          <w:rFonts w:eastAsia="Book Antiqua"/>
          <w:bCs/>
        </w:rPr>
        <w:t xml:space="preserve">Where is the </w:t>
      </w:r>
      <w:r w:rsidR="00FA4413">
        <w:rPr>
          <w:rFonts w:eastAsia="Book Antiqua"/>
          <w:bCs/>
        </w:rPr>
        <w:t>m</w:t>
      </w:r>
      <w:r w:rsidRPr="00FA4413">
        <w:rPr>
          <w:rFonts w:eastAsia="Book Antiqua"/>
          <w:bCs/>
        </w:rPr>
        <w:t xml:space="preserve">oney? Introducing a </w:t>
      </w:r>
      <w:r w:rsidR="00FA4413">
        <w:rPr>
          <w:rFonts w:eastAsia="Book Antiqua"/>
          <w:bCs/>
        </w:rPr>
        <w:t>n</w:t>
      </w:r>
      <w:r w:rsidRPr="00FA4413">
        <w:rPr>
          <w:rFonts w:eastAsia="Book Antiqua"/>
          <w:bCs/>
        </w:rPr>
        <w:t xml:space="preserve">ew </w:t>
      </w:r>
      <w:r w:rsidR="00FA4413">
        <w:rPr>
          <w:rFonts w:eastAsia="Book Antiqua"/>
          <w:bCs/>
        </w:rPr>
        <w:t>c</w:t>
      </w:r>
      <w:r w:rsidRPr="00FA4413">
        <w:rPr>
          <w:rFonts w:eastAsia="Book Antiqua"/>
          <w:bCs/>
        </w:rPr>
        <w:t xml:space="preserve">onceptual </w:t>
      </w:r>
      <w:r w:rsidR="00FA4413">
        <w:rPr>
          <w:rFonts w:eastAsia="Book Antiqua"/>
          <w:bCs/>
        </w:rPr>
        <w:t>m</w:t>
      </w:r>
      <w:r w:rsidRPr="00FA4413">
        <w:rPr>
          <w:rFonts w:eastAsia="Book Antiqua"/>
          <w:bCs/>
        </w:rPr>
        <w:t xml:space="preserve">odel for </w:t>
      </w:r>
      <w:r w:rsidR="00FA4413">
        <w:rPr>
          <w:rFonts w:eastAsia="Book Antiqua"/>
          <w:bCs/>
        </w:rPr>
        <w:t>e</w:t>
      </w:r>
      <w:r w:rsidRPr="00FA4413">
        <w:rPr>
          <w:rFonts w:eastAsia="Book Antiqua"/>
          <w:bCs/>
        </w:rPr>
        <w:t xml:space="preserve">xamining </w:t>
      </w:r>
      <w:r w:rsidR="00FA4413">
        <w:rPr>
          <w:rFonts w:eastAsia="Book Antiqua"/>
          <w:bCs/>
        </w:rPr>
        <w:t>p</w:t>
      </w:r>
      <w:r w:rsidRPr="00FA4413">
        <w:rPr>
          <w:rFonts w:eastAsia="Book Antiqua"/>
          <w:bCs/>
        </w:rPr>
        <w:t xml:space="preserve">erceived </w:t>
      </w:r>
      <w:r w:rsidR="00FA4413">
        <w:rPr>
          <w:rFonts w:eastAsia="Book Antiqua"/>
          <w:bCs/>
        </w:rPr>
        <w:t>d</w:t>
      </w:r>
      <w:r w:rsidRPr="00FA4413">
        <w:rPr>
          <w:rFonts w:eastAsia="Book Antiqua"/>
          <w:bCs/>
        </w:rPr>
        <w:t xml:space="preserve">iscrimination </w:t>
      </w:r>
      <w:r w:rsidR="00FA4413">
        <w:rPr>
          <w:rFonts w:eastAsia="Book Antiqua"/>
          <w:bCs/>
        </w:rPr>
        <w:t>b</w:t>
      </w:r>
      <w:r w:rsidRPr="00FA4413">
        <w:rPr>
          <w:rFonts w:eastAsia="Book Antiqua"/>
          <w:bCs/>
        </w:rPr>
        <w:t xml:space="preserve">ased on </w:t>
      </w:r>
      <w:r w:rsidR="00FA4413">
        <w:rPr>
          <w:rFonts w:eastAsia="Book Antiqua"/>
          <w:bCs/>
        </w:rPr>
        <w:t>s</w:t>
      </w:r>
      <w:r w:rsidRPr="00FA4413">
        <w:rPr>
          <w:rFonts w:eastAsia="Book Antiqua"/>
          <w:bCs/>
        </w:rPr>
        <w:t xml:space="preserve">ocioeconomic </w:t>
      </w:r>
      <w:r w:rsidR="00FA4413">
        <w:rPr>
          <w:rFonts w:eastAsia="Book Antiqua"/>
          <w:bCs/>
        </w:rPr>
        <w:t>s</w:t>
      </w:r>
      <w:r w:rsidRPr="00FA4413">
        <w:rPr>
          <w:rFonts w:eastAsia="Book Antiqua"/>
          <w:bCs/>
        </w:rPr>
        <w:t xml:space="preserve">tatus </w:t>
      </w:r>
      <w:r w:rsidR="00FA4413">
        <w:rPr>
          <w:rFonts w:eastAsia="Book Antiqua"/>
          <w:bCs/>
        </w:rPr>
        <w:t>a</w:t>
      </w:r>
      <w:r w:rsidRPr="00FA4413">
        <w:rPr>
          <w:rFonts w:eastAsia="Book Antiqua"/>
          <w:bCs/>
        </w:rPr>
        <w:t xml:space="preserve">mong </w:t>
      </w:r>
      <w:r w:rsidR="00FA4413">
        <w:rPr>
          <w:rFonts w:eastAsia="Book Antiqua"/>
          <w:bCs/>
        </w:rPr>
        <w:t>a</w:t>
      </w:r>
      <w:r w:rsidRPr="00FA4413">
        <w:rPr>
          <w:rFonts w:eastAsia="Book Antiqua"/>
          <w:bCs/>
        </w:rPr>
        <w:t>dolescents.</w:t>
      </w:r>
      <w:r>
        <w:rPr>
          <w:rFonts w:eastAsia="Book Antiqua"/>
          <w:i/>
          <w:iCs/>
        </w:rPr>
        <w:t xml:space="preserve"> </w:t>
      </w:r>
      <w:r w:rsidR="00FA4413" w:rsidRPr="002542D6">
        <w:rPr>
          <w:rFonts w:eastAsia="Book Antiqua"/>
        </w:rPr>
        <w:t>[Poster presentation accepted].</w:t>
      </w:r>
      <w:r w:rsidR="00FA4413">
        <w:rPr>
          <w:rFonts w:eastAsia="Book Antiqua"/>
        </w:rPr>
        <w:t xml:space="preserve"> </w:t>
      </w:r>
      <w:r>
        <w:rPr>
          <w:rFonts w:eastAsia="Book Antiqua"/>
        </w:rPr>
        <w:t>European Association of Research on Adolescence</w:t>
      </w:r>
      <w:r w:rsidRPr="00E24C07">
        <w:rPr>
          <w:rFonts w:eastAsia="Book Antiqua"/>
        </w:rPr>
        <w:t xml:space="preserve"> Conference, </w:t>
      </w:r>
      <w:r>
        <w:rPr>
          <w:rFonts w:eastAsia="Book Antiqua"/>
        </w:rPr>
        <w:t>Dublin</w:t>
      </w:r>
      <w:r w:rsidRPr="00E24C07">
        <w:rPr>
          <w:rFonts w:eastAsia="Book Antiqua"/>
        </w:rPr>
        <w:t xml:space="preserve">, </w:t>
      </w:r>
      <w:r>
        <w:rPr>
          <w:rFonts w:eastAsia="Book Antiqua"/>
        </w:rPr>
        <w:t>Ireland</w:t>
      </w:r>
      <w:r w:rsidRPr="00E24C07">
        <w:rPr>
          <w:rFonts w:eastAsia="Book Antiqua"/>
        </w:rPr>
        <w:t>.</w:t>
      </w:r>
    </w:p>
    <w:p w14:paraId="78B50320" w14:textId="376235E5" w:rsidR="00DA22FD" w:rsidRPr="00E45AD8" w:rsidRDefault="00E45AD8" w:rsidP="00E45AD8">
      <w:pPr>
        <w:ind w:left="720" w:hanging="720"/>
        <w:rPr>
          <w:rFonts w:eastAsia="Book Antiqua"/>
          <w:i/>
          <w:iCs/>
        </w:rPr>
      </w:pPr>
      <w:r w:rsidRPr="00E45AD8">
        <w:rPr>
          <w:rFonts w:eastAsia="Book Antiqua"/>
        </w:rPr>
        <w:t>Bayazitli,</w:t>
      </w:r>
      <w:r>
        <w:rPr>
          <w:rFonts w:eastAsia="Book Antiqua"/>
        </w:rPr>
        <w:t xml:space="preserve"> I.,</w:t>
      </w:r>
      <w:r w:rsidRPr="00E45AD8">
        <w:rPr>
          <w:rFonts w:eastAsia="Book Antiqua"/>
        </w:rPr>
        <w:t xml:space="preserve"> </w:t>
      </w:r>
      <w:r w:rsidRPr="00E45AD8">
        <w:rPr>
          <w:rFonts w:eastAsia="Book Antiqua"/>
          <w:b/>
          <w:bCs/>
        </w:rPr>
        <w:t>Centeno, B.,</w:t>
      </w:r>
      <w:r w:rsidRPr="00E45AD8">
        <w:rPr>
          <w:rFonts w:eastAsia="Book Antiqua"/>
        </w:rPr>
        <w:t xml:space="preserve"> Moon,</w:t>
      </w:r>
      <w:r>
        <w:rPr>
          <w:rFonts w:eastAsia="Book Antiqua"/>
        </w:rPr>
        <w:t xml:space="preserve"> J.,</w:t>
      </w:r>
      <w:r w:rsidRPr="00E45AD8">
        <w:rPr>
          <w:rFonts w:eastAsia="Book Antiqua"/>
        </w:rPr>
        <w:t xml:space="preserve"> </w:t>
      </w:r>
      <w:proofErr w:type="spellStart"/>
      <w:r w:rsidRPr="00E45AD8">
        <w:rPr>
          <w:rFonts w:eastAsia="Book Antiqua"/>
        </w:rPr>
        <w:t>Cabilogan</w:t>
      </w:r>
      <w:proofErr w:type="spellEnd"/>
      <w:r w:rsidRPr="00E45AD8">
        <w:rPr>
          <w:rFonts w:eastAsia="Book Antiqua"/>
        </w:rPr>
        <w:t>,</w:t>
      </w:r>
      <w:r>
        <w:rPr>
          <w:rFonts w:eastAsia="Book Antiqua"/>
        </w:rPr>
        <w:t xml:space="preserve"> N. J.,</w:t>
      </w:r>
      <w:r w:rsidRPr="00E45AD8">
        <w:rPr>
          <w:rFonts w:eastAsia="Book Antiqua"/>
        </w:rPr>
        <w:t xml:space="preserve"> Reyes </w:t>
      </w:r>
      <w:proofErr w:type="spellStart"/>
      <w:r w:rsidRPr="00E45AD8">
        <w:rPr>
          <w:rFonts w:eastAsia="Book Antiqua"/>
        </w:rPr>
        <w:t>Grafil</w:t>
      </w:r>
      <w:proofErr w:type="spellEnd"/>
      <w:r w:rsidRPr="00E45AD8">
        <w:rPr>
          <w:rFonts w:eastAsia="Book Antiqua"/>
        </w:rPr>
        <w:t>,</w:t>
      </w:r>
      <w:r>
        <w:rPr>
          <w:rFonts w:eastAsia="Book Antiqua"/>
        </w:rPr>
        <w:t xml:space="preserve"> D., </w:t>
      </w:r>
      <w:proofErr w:type="spellStart"/>
      <w:r w:rsidRPr="00E45AD8">
        <w:rPr>
          <w:rFonts w:eastAsia="Book Antiqua"/>
        </w:rPr>
        <w:t>Habash</w:t>
      </w:r>
      <w:proofErr w:type="spellEnd"/>
      <w:r w:rsidRPr="00E45AD8">
        <w:rPr>
          <w:rFonts w:eastAsia="Book Antiqua"/>
        </w:rPr>
        <w:t>,</w:t>
      </w:r>
      <w:r>
        <w:rPr>
          <w:rFonts w:eastAsia="Book Antiqua"/>
        </w:rPr>
        <w:t xml:space="preserve"> N.,</w:t>
      </w:r>
      <w:r w:rsidRPr="00E45AD8">
        <w:rPr>
          <w:rFonts w:eastAsia="Book Antiqua"/>
        </w:rPr>
        <w:t xml:space="preserve"> Siqueira </w:t>
      </w:r>
      <w:proofErr w:type="spellStart"/>
      <w:r w:rsidRPr="00E45AD8">
        <w:rPr>
          <w:rFonts w:eastAsia="Book Antiqua"/>
        </w:rPr>
        <w:t>Matzembacker</w:t>
      </w:r>
      <w:proofErr w:type="spellEnd"/>
      <w:r w:rsidRPr="00E45AD8">
        <w:rPr>
          <w:rFonts w:eastAsia="Book Antiqua"/>
        </w:rPr>
        <w:t xml:space="preserve">, </w:t>
      </w:r>
      <w:r>
        <w:rPr>
          <w:rFonts w:eastAsia="Book Antiqua"/>
        </w:rPr>
        <w:t xml:space="preserve">N., </w:t>
      </w:r>
      <w:proofErr w:type="spellStart"/>
      <w:r w:rsidRPr="00E45AD8">
        <w:rPr>
          <w:rFonts w:eastAsia="Book Antiqua"/>
        </w:rPr>
        <w:t>Ohannesian</w:t>
      </w:r>
      <w:proofErr w:type="spellEnd"/>
      <w:r w:rsidRPr="00E45AD8">
        <w:rPr>
          <w:rFonts w:eastAsia="Book Antiqua"/>
        </w:rPr>
        <w:t>,</w:t>
      </w:r>
      <w:r>
        <w:rPr>
          <w:rFonts w:eastAsia="Book Antiqua"/>
        </w:rPr>
        <w:t xml:space="preserve"> A.,</w:t>
      </w:r>
      <w:r w:rsidRPr="00E45AD8">
        <w:rPr>
          <w:rFonts w:eastAsia="Book Antiqua"/>
        </w:rPr>
        <w:t xml:space="preserve"> Argueta Rodriguez,</w:t>
      </w:r>
      <w:r>
        <w:rPr>
          <w:rFonts w:eastAsia="Book Antiqua"/>
        </w:rPr>
        <w:t xml:space="preserve"> C. J., </w:t>
      </w:r>
      <w:r w:rsidRPr="00E45AD8">
        <w:rPr>
          <w:rFonts w:eastAsia="Book Antiqua"/>
        </w:rPr>
        <w:t xml:space="preserve">Sanchez, </w:t>
      </w:r>
      <w:r>
        <w:rPr>
          <w:rFonts w:eastAsia="Book Antiqua"/>
        </w:rPr>
        <w:t xml:space="preserve">J., </w:t>
      </w:r>
      <w:r w:rsidRPr="00E45AD8">
        <w:rPr>
          <w:rFonts w:eastAsia="Book Antiqua"/>
        </w:rPr>
        <w:t>&amp; Santos</w:t>
      </w:r>
      <w:r>
        <w:rPr>
          <w:rFonts w:eastAsia="Book Antiqua"/>
        </w:rPr>
        <w:t>, E.</w:t>
      </w:r>
      <w:r>
        <w:rPr>
          <w:rFonts w:eastAsia="Book Antiqua"/>
          <w:i/>
          <w:iCs/>
        </w:rPr>
        <w:t xml:space="preserve"> </w:t>
      </w:r>
      <w:r>
        <w:rPr>
          <w:rFonts w:eastAsia="Book Antiqua"/>
        </w:rPr>
        <w:t xml:space="preserve">(2022, May). </w:t>
      </w:r>
      <w:r w:rsidRPr="000848E6">
        <w:rPr>
          <w:rFonts w:eastAsia="Book Antiqua"/>
        </w:rPr>
        <w:t xml:space="preserve">Developing </w:t>
      </w:r>
      <w:r w:rsidR="000848E6">
        <w:rPr>
          <w:rFonts w:eastAsia="Book Antiqua"/>
        </w:rPr>
        <w:t>w</w:t>
      </w:r>
      <w:r w:rsidRPr="000848E6">
        <w:rPr>
          <w:rFonts w:eastAsia="Book Antiqua"/>
        </w:rPr>
        <w:t xml:space="preserve">orkshops </w:t>
      </w:r>
      <w:r w:rsidR="000848E6">
        <w:rPr>
          <w:rFonts w:eastAsia="Book Antiqua"/>
        </w:rPr>
        <w:t>a</w:t>
      </w:r>
      <w:r w:rsidRPr="000848E6">
        <w:rPr>
          <w:rFonts w:eastAsia="Book Antiqua"/>
        </w:rPr>
        <w:t xml:space="preserve">bout </w:t>
      </w:r>
      <w:r w:rsidR="000848E6">
        <w:rPr>
          <w:rFonts w:eastAsia="Book Antiqua"/>
        </w:rPr>
        <w:t>ge</w:t>
      </w:r>
      <w:r w:rsidRPr="000848E6">
        <w:rPr>
          <w:rFonts w:eastAsia="Book Antiqua"/>
        </w:rPr>
        <w:t xml:space="preserve">nder for </w:t>
      </w:r>
      <w:r w:rsidR="000848E6">
        <w:rPr>
          <w:rFonts w:eastAsia="Book Antiqua"/>
        </w:rPr>
        <w:t>h</w:t>
      </w:r>
      <w:r w:rsidRPr="000848E6">
        <w:rPr>
          <w:rFonts w:eastAsia="Book Antiqua"/>
        </w:rPr>
        <w:t xml:space="preserve">igh </w:t>
      </w:r>
      <w:r w:rsidR="000848E6">
        <w:rPr>
          <w:rFonts w:eastAsia="Book Antiqua"/>
        </w:rPr>
        <w:t>s</w:t>
      </w:r>
      <w:r w:rsidRPr="000848E6">
        <w:rPr>
          <w:rFonts w:eastAsia="Book Antiqua"/>
        </w:rPr>
        <w:t xml:space="preserve">chool </w:t>
      </w:r>
      <w:r w:rsidR="000848E6">
        <w:rPr>
          <w:rFonts w:eastAsia="Book Antiqua"/>
        </w:rPr>
        <w:t>s</w:t>
      </w:r>
      <w:r w:rsidRPr="000848E6">
        <w:rPr>
          <w:rFonts w:eastAsia="Book Antiqua"/>
        </w:rPr>
        <w:t>tudents</w:t>
      </w:r>
      <w:r w:rsidRPr="00E45AD8">
        <w:rPr>
          <w:rFonts w:eastAsia="Book Antiqua"/>
          <w:i/>
          <w:iCs/>
        </w:rPr>
        <w:t xml:space="preserve">. </w:t>
      </w:r>
      <w:r w:rsidR="00DA22FD">
        <w:rPr>
          <w:rFonts w:eastAsia="Book Antiqua"/>
        </w:rPr>
        <w:t>Poster presented</w:t>
      </w:r>
      <w:r w:rsidR="00DA22FD" w:rsidRPr="00EA7373">
        <w:rPr>
          <w:rFonts w:eastAsia="Book Antiqua"/>
        </w:rPr>
        <w:t xml:space="preserve"> </w:t>
      </w:r>
      <w:r w:rsidR="00DA22FD">
        <w:rPr>
          <w:rFonts w:eastAsia="Book Antiqua"/>
        </w:rPr>
        <w:t xml:space="preserve">at </w:t>
      </w:r>
      <w:r w:rsidR="00DA22FD" w:rsidRPr="00EA7373">
        <w:rPr>
          <w:rFonts w:eastAsia="Book Antiqua"/>
        </w:rPr>
        <w:t>the</w:t>
      </w:r>
      <w:r w:rsidR="00DA22FD" w:rsidRPr="00E01AEA">
        <w:rPr>
          <w:rFonts w:eastAsia="Book Antiqua"/>
        </w:rPr>
        <w:t> </w:t>
      </w:r>
      <w:r w:rsidR="00DA22FD" w:rsidRPr="0039539A">
        <w:rPr>
          <w:rFonts w:eastAsia="Book Antiqua"/>
        </w:rPr>
        <w:t>College of Science and Engineering Student Project Showcase</w:t>
      </w:r>
      <w:r w:rsidR="00DA22FD">
        <w:rPr>
          <w:rFonts w:eastAsia="Book Antiqua"/>
        </w:rPr>
        <w:t>, SFSU</w:t>
      </w:r>
      <w:r w:rsidR="00DA22FD" w:rsidRPr="0039539A">
        <w:rPr>
          <w:rFonts w:eastAsia="Book Antiqua"/>
        </w:rPr>
        <w:t xml:space="preserve">, </w:t>
      </w:r>
      <w:r w:rsidR="00DA22FD">
        <w:rPr>
          <w:rFonts w:eastAsia="Book Antiqua"/>
          <w:iCs/>
        </w:rPr>
        <w:t xml:space="preserve">San Francisco, </w:t>
      </w:r>
      <w:r w:rsidR="00DA22FD">
        <w:rPr>
          <w:rFonts w:eastAsia="Book Antiqua"/>
        </w:rPr>
        <w:t>CA, USA.</w:t>
      </w:r>
    </w:p>
    <w:p w14:paraId="7FF2EE53" w14:textId="3F96D48F" w:rsidR="008360E1" w:rsidRPr="002D68E6" w:rsidRDefault="008360E1" w:rsidP="008360E1">
      <w:pPr>
        <w:ind w:left="720" w:hanging="720"/>
        <w:rPr>
          <w:rFonts w:eastAsia="Book Antiqua"/>
          <w:i/>
          <w:iCs/>
        </w:rPr>
      </w:pPr>
      <w:r w:rsidRPr="3DEA727D">
        <w:rPr>
          <w:rFonts w:eastAsia="Book Antiqua"/>
        </w:rPr>
        <w:t>Mello, Z.</w:t>
      </w:r>
      <w:r w:rsidR="002542D6">
        <w:rPr>
          <w:rFonts w:eastAsia="Book Antiqua"/>
        </w:rPr>
        <w:t xml:space="preserve"> R.</w:t>
      </w:r>
      <w:r>
        <w:rPr>
          <w:rFonts w:eastAsia="Book Antiqua"/>
        </w:rPr>
        <w:t xml:space="preserve">, </w:t>
      </w:r>
      <w:r w:rsidRPr="3DEA727D">
        <w:rPr>
          <w:rFonts w:eastAsia="Book Antiqua"/>
        </w:rPr>
        <w:t>Moon, J.,</w:t>
      </w:r>
      <w:r>
        <w:rPr>
          <w:rFonts w:eastAsia="Book Antiqua"/>
        </w:rPr>
        <w:t xml:space="preserve"> </w:t>
      </w:r>
      <w:r w:rsidRPr="3DEA727D">
        <w:rPr>
          <w:rFonts w:eastAsia="Book Antiqua"/>
          <w:b/>
          <w:bCs/>
        </w:rPr>
        <w:t>Centeno, B.</w:t>
      </w:r>
      <w:r w:rsidRPr="3DEA727D">
        <w:rPr>
          <w:rFonts w:eastAsia="Book Antiqua"/>
        </w:rPr>
        <w:t>, &amp;</w:t>
      </w:r>
      <w:r>
        <w:rPr>
          <w:rFonts w:eastAsia="Book Antiqua"/>
        </w:rPr>
        <w:t xml:space="preserve"> </w:t>
      </w:r>
      <w:proofErr w:type="spellStart"/>
      <w:r w:rsidRPr="3DEA727D">
        <w:rPr>
          <w:rFonts w:eastAsia="Book Antiqua"/>
        </w:rPr>
        <w:t>Azzouz</w:t>
      </w:r>
      <w:proofErr w:type="spellEnd"/>
      <w:r w:rsidRPr="3DEA727D">
        <w:rPr>
          <w:rFonts w:eastAsia="Book Antiqua"/>
        </w:rPr>
        <w:t>, L.</w:t>
      </w:r>
      <w:r>
        <w:rPr>
          <w:rFonts w:eastAsia="Book Antiqua"/>
        </w:rPr>
        <w:t xml:space="preserve"> </w:t>
      </w:r>
      <w:r w:rsidRPr="3DEA727D">
        <w:rPr>
          <w:rFonts w:eastAsia="Book Antiqua"/>
        </w:rPr>
        <w:t>(202</w:t>
      </w:r>
      <w:r>
        <w:rPr>
          <w:rFonts w:eastAsia="Book Antiqua"/>
        </w:rPr>
        <w:t>2</w:t>
      </w:r>
      <w:r w:rsidRPr="3DEA727D">
        <w:rPr>
          <w:rFonts w:eastAsia="Book Antiqua"/>
        </w:rPr>
        <w:t xml:space="preserve">, </w:t>
      </w:r>
      <w:r>
        <w:rPr>
          <w:rFonts w:eastAsia="Book Antiqua"/>
        </w:rPr>
        <w:t>March</w:t>
      </w:r>
      <w:r w:rsidRPr="3DEA727D">
        <w:rPr>
          <w:rFonts w:eastAsia="Book Antiqua"/>
        </w:rPr>
        <w:t>). </w:t>
      </w:r>
      <w:r w:rsidRPr="00315345">
        <w:rPr>
          <w:rFonts w:eastAsia="Book Antiqua"/>
        </w:rPr>
        <w:t xml:space="preserve">A </w:t>
      </w:r>
      <w:r w:rsidR="00315345">
        <w:rPr>
          <w:rFonts w:eastAsia="Book Antiqua"/>
        </w:rPr>
        <w:t>c</w:t>
      </w:r>
      <w:r w:rsidRPr="00315345">
        <w:rPr>
          <w:rFonts w:eastAsia="Book Antiqua"/>
        </w:rPr>
        <w:t xml:space="preserve">onceptual </w:t>
      </w:r>
      <w:r w:rsidR="00315345">
        <w:rPr>
          <w:rFonts w:eastAsia="Book Antiqua"/>
        </w:rPr>
        <w:t>m</w:t>
      </w:r>
      <w:r w:rsidRPr="00315345">
        <w:rPr>
          <w:rFonts w:eastAsia="Book Antiqua"/>
        </w:rPr>
        <w:t xml:space="preserve">odel for the </w:t>
      </w:r>
      <w:r w:rsidR="00315345">
        <w:rPr>
          <w:rFonts w:eastAsia="Book Antiqua"/>
        </w:rPr>
        <w:t>e</w:t>
      </w:r>
      <w:r w:rsidRPr="00315345">
        <w:rPr>
          <w:rFonts w:eastAsia="Book Antiqua"/>
        </w:rPr>
        <w:t xml:space="preserve">xamination of </w:t>
      </w:r>
      <w:r w:rsidR="00315345">
        <w:rPr>
          <w:rFonts w:eastAsia="Book Antiqua"/>
        </w:rPr>
        <w:t>p</w:t>
      </w:r>
      <w:r w:rsidRPr="00315345">
        <w:rPr>
          <w:rFonts w:eastAsia="Book Antiqua"/>
        </w:rPr>
        <w:t xml:space="preserve">erceived </w:t>
      </w:r>
      <w:r w:rsidR="00315345">
        <w:rPr>
          <w:rFonts w:eastAsia="Book Antiqua"/>
        </w:rPr>
        <w:t>d</w:t>
      </w:r>
      <w:r w:rsidRPr="00315345">
        <w:rPr>
          <w:rFonts w:eastAsia="Book Antiqua"/>
        </w:rPr>
        <w:t xml:space="preserve">iscrimination </w:t>
      </w:r>
      <w:r w:rsidR="00315345">
        <w:rPr>
          <w:rFonts w:eastAsia="Book Antiqua"/>
        </w:rPr>
        <w:t>b</w:t>
      </w:r>
      <w:r w:rsidRPr="00315345">
        <w:rPr>
          <w:rFonts w:eastAsia="Book Antiqua"/>
        </w:rPr>
        <w:t xml:space="preserve">ased on </w:t>
      </w:r>
      <w:r w:rsidR="00315345">
        <w:rPr>
          <w:rFonts w:eastAsia="Book Antiqua"/>
        </w:rPr>
        <w:t>s</w:t>
      </w:r>
      <w:r w:rsidRPr="00315345">
        <w:rPr>
          <w:rFonts w:eastAsia="Book Antiqua"/>
        </w:rPr>
        <w:t xml:space="preserve">ocioeconomic </w:t>
      </w:r>
      <w:r w:rsidR="00315345">
        <w:rPr>
          <w:rFonts w:eastAsia="Book Antiqua"/>
        </w:rPr>
        <w:t>s</w:t>
      </w:r>
      <w:r w:rsidRPr="00315345">
        <w:rPr>
          <w:rFonts w:eastAsia="Book Antiqua"/>
        </w:rPr>
        <w:t xml:space="preserve">tatus </w:t>
      </w:r>
      <w:r w:rsidR="00315345">
        <w:rPr>
          <w:rFonts w:eastAsia="Book Antiqua"/>
        </w:rPr>
        <w:t>a</w:t>
      </w:r>
      <w:r w:rsidRPr="00315345">
        <w:rPr>
          <w:rFonts w:eastAsia="Book Antiqua"/>
        </w:rPr>
        <w:t xml:space="preserve">mong </w:t>
      </w:r>
      <w:r w:rsidR="00315345">
        <w:rPr>
          <w:rFonts w:eastAsia="Book Antiqua"/>
        </w:rPr>
        <w:t>a</w:t>
      </w:r>
      <w:r w:rsidRPr="00315345">
        <w:rPr>
          <w:rFonts w:eastAsia="Book Antiqua"/>
        </w:rPr>
        <w:t xml:space="preserve">dolescents. </w:t>
      </w:r>
      <w:r w:rsidRPr="3DEA727D">
        <w:rPr>
          <w:rFonts w:eastAsia="Book Antiqua"/>
        </w:rPr>
        <w:t xml:space="preserve">Poster presentation at the </w:t>
      </w:r>
      <w:r>
        <w:rPr>
          <w:rFonts w:eastAsia="Book Antiqua"/>
        </w:rPr>
        <w:t>Biennial</w:t>
      </w:r>
      <w:r w:rsidRPr="3DEA727D">
        <w:rPr>
          <w:rFonts w:eastAsia="Book Antiqua"/>
        </w:rPr>
        <w:t xml:space="preserve"> Conference </w:t>
      </w:r>
      <w:r>
        <w:rPr>
          <w:rFonts w:eastAsia="Book Antiqua"/>
        </w:rPr>
        <w:t>Society for Research on Adolescence</w:t>
      </w:r>
      <w:r w:rsidRPr="3DEA727D">
        <w:rPr>
          <w:rFonts w:eastAsia="Book Antiqua"/>
        </w:rPr>
        <w:t xml:space="preserve">, </w:t>
      </w:r>
      <w:r>
        <w:rPr>
          <w:rFonts w:eastAsia="Book Antiqua"/>
        </w:rPr>
        <w:t>New Orleans</w:t>
      </w:r>
      <w:r w:rsidRPr="3DEA727D">
        <w:rPr>
          <w:rFonts w:eastAsia="Book Antiqua"/>
        </w:rPr>
        <w:t>, L</w:t>
      </w:r>
      <w:r>
        <w:rPr>
          <w:rFonts w:eastAsia="Book Antiqua"/>
        </w:rPr>
        <w:t>ouisiana</w:t>
      </w:r>
      <w:r w:rsidRPr="3DEA727D">
        <w:rPr>
          <w:rFonts w:eastAsia="Book Antiqua"/>
        </w:rPr>
        <w:t>.</w:t>
      </w:r>
    </w:p>
    <w:p w14:paraId="379F4375" w14:textId="11FE82EE" w:rsidR="005708F5" w:rsidRDefault="005708F5" w:rsidP="005708F5">
      <w:pPr>
        <w:ind w:left="720" w:hanging="720"/>
        <w:rPr>
          <w:rFonts w:eastAsia="Book Antiqua"/>
        </w:rPr>
      </w:pPr>
      <w:r w:rsidRPr="3DEA727D">
        <w:rPr>
          <w:rFonts w:eastAsia="Book Antiqua"/>
          <w:b/>
          <w:bCs/>
        </w:rPr>
        <w:t>Centeno, B.</w:t>
      </w:r>
      <w:r w:rsidRPr="3DEA727D">
        <w:rPr>
          <w:rFonts w:eastAsia="Book Antiqua"/>
        </w:rPr>
        <w:t xml:space="preserve">, Moon, J., </w:t>
      </w:r>
      <w:r>
        <w:rPr>
          <w:rFonts w:eastAsia="Book Antiqua"/>
        </w:rPr>
        <w:t>Kutner, J.</w:t>
      </w:r>
      <w:r w:rsidRPr="3DEA727D">
        <w:rPr>
          <w:rFonts w:eastAsia="Book Antiqua"/>
        </w:rPr>
        <w:t>, &amp; Mello, Z.</w:t>
      </w:r>
      <w:r w:rsidR="00315345">
        <w:rPr>
          <w:rFonts w:eastAsia="Book Antiqua"/>
        </w:rPr>
        <w:t xml:space="preserve"> R.</w:t>
      </w:r>
      <w:r w:rsidRPr="3DEA727D">
        <w:rPr>
          <w:rFonts w:eastAsia="Book Antiqua"/>
        </w:rPr>
        <w:t xml:space="preserve"> (202</w:t>
      </w:r>
      <w:r>
        <w:rPr>
          <w:rFonts w:eastAsia="Book Antiqua"/>
        </w:rPr>
        <w:t>2</w:t>
      </w:r>
      <w:r w:rsidRPr="3DEA727D">
        <w:rPr>
          <w:rFonts w:eastAsia="Book Antiqua"/>
        </w:rPr>
        <w:t xml:space="preserve">, </w:t>
      </w:r>
      <w:r>
        <w:rPr>
          <w:rFonts w:eastAsia="Book Antiqua"/>
        </w:rPr>
        <w:t>March</w:t>
      </w:r>
      <w:r w:rsidRPr="3DEA727D">
        <w:rPr>
          <w:rFonts w:eastAsia="Book Antiqua"/>
        </w:rPr>
        <w:t>). </w:t>
      </w:r>
      <w:r w:rsidRPr="00315345">
        <w:rPr>
          <w:rFonts w:eastAsia="Book Antiqua"/>
        </w:rPr>
        <w:t>Racial/</w:t>
      </w:r>
      <w:r w:rsidR="00315345">
        <w:rPr>
          <w:rFonts w:eastAsia="Book Antiqua"/>
        </w:rPr>
        <w:t>e</w:t>
      </w:r>
      <w:r w:rsidRPr="00315345">
        <w:rPr>
          <w:rFonts w:eastAsia="Book Antiqua"/>
        </w:rPr>
        <w:t xml:space="preserve">thnic </w:t>
      </w:r>
      <w:r w:rsidR="00315345">
        <w:rPr>
          <w:rFonts w:eastAsia="Book Antiqua"/>
        </w:rPr>
        <w:t>d</w:t>
      </w:r>
      <w:r w:rsidRPr="00315345">
        <w:rPr>
          <w:rFonts w:eastAsia="Book Antiqua"/>
        </w:rPr>
        <w:t xml:space="preserve">iscrimination and </w:t>
      </w:r>
      <w:r w:rsidR="00315345">
        <w:rPr>
          <w:rFonts w:eastAsia="Book Antiqua"/>
        </w:rPr>
        <w:t>o</w:t>
      </w:r>
      <w:r w:rsidRPr="00315345">
        <w:rPr>
          <w:rFonts w:eastAsia="Book Antiqua"/>
        </w:rPr>
        <w:t xml:space="preserve">ccupational </w:t>
      </w:r>
      <w:r w:rsidR="00315345">
        <w:rPr>
          <w:rFonts w:eastAsia="Book Antiqua"/>
        </w:rPr>
        <w:t>e</w:t>
      </w:r>
      <w:r w:rsidRPr="00315345">
        <w:rPr>
          <w:rFonts w:eastAsia="Book Antiqua"/>
        </w:rPr>
        <w:t xml:space="preserve">xpectations </w:t>
      </w:r>
      <w:r w:rsidR="00315345">
        <w:rPr>
          <w:rFonts w:eastAsia="Book Antiqua"/>
        </w:rPr>
        <w:t>a</w:t>
      </w:r>
      <w:r w:rsidRPr="00315345">
        <w:rPr>
          <w:rFonts w:eastAsia="Book Antiqua"/>
        </w:rPr>
        <w:t xml:space="preserve">mong </w:t>
      </w:r>
      <w:r w:rsidR="00315345">
        <w:rPr>
          <w:rFonts w:eastAsia="Book Antiqua"/>
        </w:rPr>
        <w:t>r</w:t>
      </w:r>
      <w:r w:rsidRPr="00315345">
        <w:rPr>
          <w:rFonts w:eastAsia="Book Antiqua"/>
        </w:rPr>
        <w:t>acial/</w:t>
      </w:r>
      <w:r w:rsidR="00315345">
        <w:rPr>
          <w:rFonts w:eastAsia="Book Antiqua"/>
        </w:rPr>
        <w:t>e</w:t>
      </w:r>
      <w:r w:rsidRPr="00315345">
        <w:rPr>
          <w:rFonts w:eastAsia="Book Antiqua"/>
        </w:rPr>
        <w:t xml:space="preserve">thnic </w:t>
      </w:r>
      <w:r w:rsidR="00315345">
        <w:rPr>
          <w:rFonts w:eastAsia="Book Antiqua"/>
        </w:rPr>
        <w:t>m</w:t>
      </w:r>
      <w:r w:rsidRPr="00315345">
        <w:rPr>
          <w:rFonts w:eastAsia="Book Antiqua"/>
        </w:rPr>
        <w:t xml:space="preserve">arginalized </w:t>
      </w:r>
      <w:r w:rsidR="00315345">
        <w:rPr>
          <w:rFonts w:eastAsia="Book Antiqua"/>
        </w:rPr>
        <w:t>a</w:t>
      </w:r>
      <w:r w:rsidRPr="00315345">
        <w:rPr>
          <w:rFonts w:eastAsia="Book Antiqua"/>
        </w:rPr>
        <w:t xml:space="preserve">dolescents. </w:t>
      </w:r>
      <w:r w:rsidRPr="3DEA727D">
        <w:rPr>
          <w:rFonts w:eastAsia="Book Antiqua"/>
        </w:rPr>
        <w:t xml:space="preserve">Poster presentation at the </w:t>
      </w:r>
      <w:r>
        <w:rPr>
          <w:rFonts w:eastAsia="Book Antiqua"/>
        </w:rPr>
        <w:t>Biennial</w:t>
      </w:r>
      <w:r w:rsidRPr="3DEA727D">
        <w:rPr>
          <w:rFonts w:eastAsia="Book Antiqua"/>
        </w:rPr>
        <w:t xml:space="preserve"> Conference </w:t>
      </w:r>
      <w:r>
        <w:rPr>
          <w:rFonts w:eastAsia="Book Antiqua"/>
        </w:rPr>
        <w:t>Society for Research on Adolescence</w:t>
      </w:r>
      <w:r w:rsidRPr="3DEA727D">
        <w:rPr>
          <w:rFonts w:eastAsia="Book Antiqua"/>
        </w:rPr>
        <w:t xml:space="preserve">, </w:t>
      </w:r>
      <w:r>
        <w:rPr>
          <w:rFonts w:eastAsia="Book Antiqua"/>
        </w:rPr>
        <w:t>New Orleans</w:t>
      </w:r>
      <w:r w:rsidRPr="3DEA727D">
        <w:rPr>
          <w:rFonts w:eastAsia="Book Antiqua"/>
        </w:rPr>
        <w:t>, L</w:t>
      </w:r>
      <w:r>
        <w:rPr>
          <w:rFonts w:eastAsia="Book Antiqua"/>
        </w:rPr>
        <w:t>ouisiana</w:t>
      </w:r>
      <w:r w:rsidRPr="3DEA727D">
        <w:rPr>
          <w:rFonts w:eastAsia="Book Antiqua"/>
        </w:rPr>
        <w:t>.</w:t>
      </w:r>
    </w:p>
    <w:p w14:paraId="2315DD38" w14:textId="011899D2" w:rsidR="0074126B" w:rsidRDefault="0074126B" w:rsidP="0074126B">
      <w:pPr>
        <w:ind w:left="720" w:hanging="720"/>
        <w:rPr>
          <w:rFonts w:eastAsia="Book Antiqua"/>
        </w:rPr>
      </w:pPr>
      <w:proofErr w:type="spellStart"/>
      <w:r>
        <w:rPr>
          <w:rFonts w:eastAsia="Book Antiqua"/>
        </w:rPr>
        <w:lastRenderedPageBreak/>
        <w:t>Solka</w:t>
      </w:r>
      <w:proofErr w:type="spellEnd"/>
      <w:r>
        <w:rPr>
          <w:rFonts w:eastAsia="Book Antiqua"/>
        </w:rPr>
        <w:t>, J.</w:t>
      </w:r>
      <w:r w:rsidR="00046573">
        <w:rPr>
          <w:rFonts w:eastAsia="Book Antiqua"/>
        </w:rPr>
        <w:t xml:space="preserve">, Finan, J. F., </w:t>
      </w:r>
      <w:r w:rsidRPr="3DEA727D">
        <w:rPr>
          <w:rFonts w:eastAsia="Book Antiqua"/>
          <w:b/>
          <w:bCs/>
        </w:rPr>
        <w:t>Centeno, B.</w:t>
      </w:r>
      <w:r w:rsidRPr="3DEA727D">
        <w:rPr>
          <w:rFonts w:eastAsia="Book Antiqua"/>
        </w:rPr>
        <w:t>, &amp; Mello, Z.</w:t>
      </w:r>
      <w:r w:rsidR="00315345">
        <w:rPr>
          <w:rFonts w:eastAsia="Book Antiqua"/>
        </w:rPr>
        <w:t xml:space="preserve"> R.</w:t>
      </w:r>
      <w:r w:rsidRPr="3DEA727D">
        <w:rPr>
          <w:rFonts w:eastAsia="Book Antiqua"/>
        </w:rPr>
        <w:t xml:space="preserve"> (202</w:t>
      </w:r>
      <w:r>
        <w:rPr>
          <w:rFonts w:eastAsia="Book Antiqua"/>
        </w:rPr>
        <w:t>2</w:t>
      </w:r>
      <w:r w:rsidRPr="3DEA727D">
        <w:rPr>
          <w:rFonts w:eastAsia="Book Antiqua"/>
        </w:rPr>
        <w:t xml:space="preserve">, </w:t>
      </w:r>
      <w:r>
        <w:rPr>
          <w:rFonts w:eastAsia="Book Antiqua"/>
        </w:rPr>
        <w:t>March</w:t>
      </w:r>
      <w:r w:rsidRPr="3DEA727D">
        <w:rPr>
          <w:rFonts w:eastAsia="Book Antiqua"/>
        </w:rPr>
        <w:t>). </w:t>
      </w:r>
      <w:r w:rsidR="00046573" w:rsidRPr="00315345">
        <w:rPr>
          <w:rFonts w:eastAsia="Book Antiqua"/>
        </w:rPr>
        <w:t xml:space="preserve">Discrimination </w:t>
      </w:r>
      <w:r w:rsidR="00315345">
        <w:rPr>
          <w:rFonts w:eastAsia="Book Antiqua"/>
        </w:rPr>
        <w:t>e</w:t>
      </w:r>
      <w:r w:rsidR="00046573" w:rsidRPr="00315345">
        <w:rPr>
          <w:rFonts w:eastAsia="Book Antiqua"/>
        </w:rPr>
        <w:t xml:space="preserve">xperiences from </w:t>
      </w:r>
      <w:r w:rsidR="00315345">
        <w:rPr>
          <w:rFonts w:eastAsia="Book Antiqua"/>
        </w:rPr>
        <w:t>p</w:t>
      </w:r>
      <w:r w:rsidR="00046573" w:rsidRPr="00315345">
        <w:rPr>
          <w:rFonts w:eastAsia="Book Antiqua"/>
        </w:rPr>
        <w:t xml:space="preserve">eers and </w:t>
      </w:r>
      <w:r w:rsidR="00315345">
        <w:rPr>
          <w:rFonts w:eastAsia="Book Antiqua"/>
        </w:rPr>
        <w:t>a</w:t>
      </w:r>
      <w:r w:rsidR="00046573" w:rsidRPr="00315345">
        <w:rPr>
          <w:rFonts w:eastAsia="Book Antiqua"/>
        </w:rPr>
        <w:t xml:space="preserve">dults: An </w:t>
      </w:r>
      <w:r w:rsidR="00315345">
        <w:rPr>
          <w:rFonts w:eastAsia="Book Antiqua"/>
        </w:rPr>
        <w:t>e</w:t>
      </w:r>
      <w:r w:rsidR="00046573" w:rsidRPr="00315345">
        <w:rPr>
          <w:rFonts w:eastAsia="Book Antiqua"/>
        </w:rPr>
        <w:t xml:space="preserve">xploration of </w:t>
      </w:r>
      <w:r w:rsidR="00315345">
        <w:rPr>
          <w:rFonts w:eastAsia="Book Antiqua"/>
        </w:rPr>
        <w:t>cl</w:t>
      </w:r>
      <w:r w:rsidR="00046573" w:rsidRPr="00315345">
        <w:rPr>
          <w:rFonts w:eastAsia="Book Antiqua"/>
        </w:rPr>
        <w:t xml:space="preserve">asses </w:t>
      </w:r>
      <w:r w:rsidR="004B4BDE" w:rsidRPr="00315345">
        <w:rPr>
          <w:rFonts w:eastAsia="Book Antiqua"/>
        </w:rPr>
        <w:t>and</w:t>
      </w:r>
      <w:r w:rsidR="00046573" w:rsidRPr="00315345">
        <w:rPr>
          <w:rFonts w:eastAsia="Book Antiqua"/>
        </w:rPr>
        <w:t xml:space="preserve"> </w:t>
      </w:r>
      <w:r w:rsidR="00315345">
        <w:rPr>
          <w:rFonts w:eastAsia="Book Antiqua"/>
        </w:rPr>
        <w:t>p</w:t>
      </w:r>
      <w:r w:rsidR="00046573" w:rsidRPr="00315345">
        <w:rPr>
          <w:rFonts w:eastAsia="Book Antiqua"/>
        </w:rPr>
        <w:t xml:space="preserve">sychosocial </w:t>
      </w:r>
      <w:r w:rsidR="00315345">
        <w:rPr>
          <w:rFonts w:eastAsia="Book Antiqua"/>
        </w:rPr>
        <w:t>a</w:t>
      </w:r>
      <w:r w:rsidR="00046573" w:rsidRPr="00315345">
        <w:rPr>
          <w:rFonts w:eastAsia="Book Antiqua"/>
        </w:rPr>
        <w:t xml:space="preserve">djustment </w:t>
      </w:r>
      <w:r w:rsidR="00315345">
        <w:rPr>
          <w:rFonts w:eastAsia="Book Antiqua"/>
        </w:rPr>
        <w:t>o</w:t>
      </w:r>
      <w:r w:rsidR="00046573" w:rsidRPr="00315345">
        <w:rPr>
          <w:rFonts w:eastAsia="Book Antiqua"/>
        </w:rPr>
        <w:t>utcomes</w:t>
      </w:r>
      <w:r w:rsidRPr="00315345">
        <w:rPr>
          <w:rFonts w:eastAsia="Book Antiqua"/>
        </w:rPr>
        <w:t xml:space="preserve">. </w:t>
      </w:r>
      <w:r w:rsidRPr="3DEA727D">
        <w:rPr>
          <w:rFonts w:eastAsia="Book Antiqua"/>
        </w:rPr>
        <w:t xml:space="preserve">Poster presentation at the </w:t>
      </w:r>
      <w:r>
        <w:rPr>
          <w:rFonts w:eastAsia="Book Antiqua"/>
        </w:rPr>
        <w:t>Biennial</w:t>
      </w:r>
      <w:r w:rsidRPr="3DEA727D">
        <w:rPr>
          <w:rFonts w:eastAsia="Book Antiqua"/>
        </w:rPr>
        <w:t xml:space="preserve"> Conference </w:t>
      </w:r>
      <w:r>
        <w:rPr>
          <w:rFonts w:eastAsia="Book Antiqua"/>
        </w:rPr>
        <w:t>Society for Research on Adolescence</w:t>
      </w:r>
      <w:r w:rsidRPr="3DEA727D">
        <w:rPr>
          <w:rFonts w:eastAsia="Book Antiqua"/>
        </w:rPr>
        <w:t xml:space="preserve">, </w:t>
      </w:r>
      <w:r>
        <w:rPr>
          <w:rFonts w:eastAsia="Book Antiqua"/>
        </w:rPr>
        <w:t>New Orleans</w:t>
      </w:r>
      <w:r w:rsidRPr="3DEA727D">
        <w:rPr>
          <w:rFonts w:eastAsia="Book Antiqua"/>
        </w:rPr>
        <w:t>, L</w:t>
      </w:r>
      <w:r>
        <w:rPr>
          <w:rFonts w:eastAsia="Book Antiqua"/>
        </w:rPr>
        <w:t>ouisiana</w:t>
      </w:r>
      <w:r w:rsidRPr="3DEA727D">
        <w:rPr>
          <w:rFonts w:eastAsia="Book Antiqua"/>
        </w:rPr>
        <w:t>.</w:t>
      </w:r>
    </w:p>
    <w:p w14:paraId="08CAABD2" w14:textId="50F3E4D9" w:rsidR="000F14EE" w:rsidRDefault="000F14EE" w:rsidP="000F14EE">
      <w:pPr>
        <w:ind w:left="720" w:hanging="720"/>
        <w:rPr>
          <w:rFonts w:eastAsia="Book Antiqua"/>
        </w:rPr>
      </w:pPr>
      <w:r w:rsidRPr="3DEA727D">
        <w:rPr>
          <w:rFonts w:eastAsia="Book Antiqua"/>
          <w:b/>
          <w:bCs/>
        </w:rPr>
        <w:t>Centeno, B.</w:t>
      </w:r>
      <w:r w:rsidRPr="3DEA727D">
        <w:rPr>
          <w:rFonts w:eastAsia="Book Antiqua"/>
        </w:rPr>
        <w:t xml:space="preserve">, </w:t>
      </w:r>
      <w:proofErr w:type="spellStart"/>
      <w:r w:rsidRPr="3DEA727D">
        <w:rPr>
          <w:rFonts w:eastAsia="Book Antiqua"/>
        </w:rPr>
        <w:t>Azzouz</w:t>
      </w:r>
      <w:proofErr w:type="spellEnd"/>
      <w:r w:rsidRPr="3DEA727D">
        <w:rPr>
          <w:rFonts w:eastAsia="Book Antiqua"/>
        </w:rPr>
        <w:t xml:space="preserve">, L., Moon, J., Romero, E., &amp; Mello, R. Z. (2021, July).  </w:t>
      </w:r>
      <w:r w:rsidRPr="00315345">
        <w:rPr>
          <w:rFonts w:eastAsia="Book Antiqua"/>
        </w:rPr>
        <w:t xml:space="preserve">Ethnic identity and time perspective in Latinx American adolescents in the United States. </w:t>
      </w:r>
      <w:r w:rsidRPr="3DEA727D">
        <w:rPr>
          <w:rFonts w:eastAsia="Book Antiqua"/>
        </w:rPr>
        <w:t>Poster presentation at the 5th International Conference on Time Perspectives, Vilnius, Lithuania.</w:t>
      </w:r>
    </w:p>
    <w:p w14:paraId="622E3F60" w14:textId="40E72057" w:rsidR="000F14EE" w:rsidRDefault="000F14EE" w:rsidP="000F14EE">
      <w:pPr>
        <w:widowControl w:val="0"/>
        <w:ind w:left="720" w:hanging="720"/>
        <w:rPr>
          <w:rFonts w:eastAsia="Book Antiqua"/>
        </w:rPr>
      </w:pPr>
      <w:proofErr w:type="spellStart"/>
      <w:r w:rsidRPr="6C1DCE28">
        <w:rPr>
          <w:rFonts w:eastAsia="Book Antiqua"/>
        </w:rPr>
        <w:t>Yoo</w:t>
      </w:r>
      <w:proofErr w:type="spellEnd"/>
      <w:r w:rsidRPr="6C1DCE28">
        <w:rPr>
          <w:rFonts w:eastAsia="Book Antiqua"/>
        </w:rPr>
        <w:t xml:space="preserve">, G., </w:t>
      </w:r>
      <w:proofErr w:type="spellStart"/>
      <w:r w:rsidRPr="6C1DCE28">
        <w:rPr>
          <w:rFonts w:eastAsia="Book Antiqua"/>
        </w:rPr>
        <w:t>Shindledecker</w:t>
      </w:r>
      <w:proofErr w:type="spellEnd"/>
      <w:r w:rsidRPr="6C1DCE28">
        <w:rPr>
          <w:rFonts w:eastAsia="Book Antiqua"/>
        </w:rPr>
        <w:t xml:space="preserve">, E., Kang, J., </w:t>
      </w:r>
      <w:r w:rsidRPr="6C1DCE28">
        <w:rPr>
          <w:rFonts w:eastAsia="Book Antiqua"/>
          <w:b/>
          <w:bCs/>
        </w:rPr>
        <w:t>Centeno, B.</w:t>
      </w:r>
      <w:r w:rsidRPr="6C1DCE28">
        <w:rPr>
          <w:rFonts w:eastAsia="Book Antiqua"/>
        </w:rPr>
        <w:t xml:space="preserve">, </w:t>
      </w:r>
      <w:proofErr w:type="spellStart"/>
      <w:r w:rsidRPr="6C1DCE28">
        <w:rPr>
          <w:rFonts w:eastAsia="Book Antiqua"/>
        </w:rPr>
        <w:t>Dariotis</w:t>
      </w:r>
      <w:proofErr w:type="spellEnd"/>
      <w:r w:rsidRPr="6C1DCE28">
        <w:rPr>
          <w:rFonts w:eastAsia="Book Antiqua"/>
        </w:rPr>
        <w:t xml:space="preserve">, W. </w:t>
      </w:r>
      <w:r w:rsidRPr="00315345">
        <w:rPr>
          <w:rFonts w:eastAsia="Book Antiqua"/>
        </w:rPr>
        <w:t xml:space="preserve">Examining </w:t>
      </w:r>
      <w:r w:rsidR="00315345" w:rsidRPr="00315345">
        <w:rPr>
          <w:rFonts w:eastAsia="Book Antiqua"/>
        </w:rPr>
        <w:t>f</w:t>
      </w:r>
      <w:r w:rsidRPr="00315345">
        <w:rPr>
          <w:rFonts w:eastAsia="Book Antiqua"/>
        </w:rPr>
        <w:t>irst-</w:t>
      </w:r>
      <w:r w:rsidR="00315345" w:rsidRPr="00315345">
        <w:rPr>
          <w:rFonts w:eastAsia="Book Antiqua"/>
        </w:rPr>
        <w:t>y</w:t>
      </w:r>
      <w:r w:rsidRPr="00315345">
        <w:rPr>
          <w:rFonts w:eastAsia="Book Antiqua"/>
        </w:rPr>
        <w:t xml:space="preserve">ear </w:t>
      </w:r>
      <w:r w:rsidR="00315345" w:rsidRPr="00315345">
        <w:rPr>
          <w:rFonts w:eastAsia="Book Antiqua"/>
        </w:rPr>
        <w:t>r</w:t>
      </w:r>
      <w:r w:rsidRPr="00315345">
        <w:rPr>
          <w:rFonts w:eastAsia="Book Antiqua"/>
        </w:rPr>
        <w:t xml:space="preserve">etention during COVID-19. </w:t>
      </w:r>
      <w:r w:rsidRPr="6C1DCE28">
        <w:rPr>
          <w:rFonts w:eastAsia="Book Antiqua"/>
        </w:rPr>
        <w:t>First-Year Experience Conference. February 2021. Virtual.</w:t>
      </w:r>
    </w:p>
    <w:p w14:paraId="23422689" w14:textId="77777777" w:rsidR="000F14EE" w:rsidRPr="00AF7378" w:rsidRDefault="000F14EE" w:rsidP="000F14EE">
      <w:pPr>
        <w:ind w:left="720" w:hanging="720"/>
        <w:rPr>
          <w:rFonts w:eastAsia="Book Antiqua"/>
        </w:rPr>
      </w:pPr>
    </w:p>
    <w:p w14:paraId="3BCD1562" w14:textId="1520881D" w:rsidR="000F14EE" w:rsidRPr="00604FFF" w:rsidRDefault="000F14EE" w:rsidP="000F14EE">
      <w:pPr>
        <w:pStyle w:val="Heading3"/>
        <w:rPr>
          <w:b/>
        </w:rPr>
      </w:pPr>
      <w:r w:rsidRPr="00604FFF">
        <w:rPr>
          <w:b/>
        </w:rPr>
        <w:t>Non-Refereed Presentations</w:t>
      </w:r>
    </w:p>
    <w:p w14:paraId="45BA329C" w14:textId="77777777" w:rsidR="000F14EE" w:rsidRPr="00AF7378" w:rsidRDefault="000F14EE" w:rsidP="000F14EE">
      <w:pPr>
        <w:ind w:left="720" w:hanging="720"/>
        <w:rPr>
          <w:rFonts w:eastAsia="Book Antiqua"/>
          <w:sz w:val="12"/>
          <w:szCs w:val="12"/>
        </w:rPr>
      </w:pPr>
    </w:p>
    <w:p w14:paraId="79F23A7E" w14:textId="77777777" w:rsidR="00D51090" w:rsidRDefault="00D51090" w:rsidP="00D51090">
      <w:pPr>
        <w:ind w:left="720" w:hanging="720"/>
        <w:rPr>
          <w:rFonts w:eastAsia="Book Antiqua"/>
        </w:rPr>
      </w:pPr>
      <w:r>
        <w:rPr>
          <w:rFonts w:eastAsia="Book Antiqua"/>
          <w:b/>
        </w:rPr>
        <w:t>Centeno</w:t>
      </w:r>
      <w:r w:rsidRPr="00EC6F3B">
        <w:rPr>
          <w:rFonts w:eastAsia="Book Antiqua"/>
          <w:b/>
        </w:rPr>
        <w:t xml:space="preserve">, </w:t>
      </w:r>
      <w:r>
        <w:rPr>
          <w:rFonts w:eastAsia="Book Antiqua"/>
          <w:b/>
        </w:rPr>
        <w:t>B</w:t>
      </w:r>
      <w:r w:rsidRPr="00EC6F3B">
        <w:rPr>
          <w:rFonts w:eastAsia="Book Antiqua"/>
          <w:b/>
        </w:rPr>
        <w:t>.</w:t>
      </w:r>
      <w:r w:rsidRPr="00E01AEA">
        <w:rPr>
          <w:rFonts w:eastAsia="Book Antiqua"/>
        </w:rPr>
        <w:t xml:space="preserve"> (</w:t>
      </w:r>
      <w:r>
        <w:rPr>
          <w:rFonts w:eastAsia="Book Antiqua"/>
        </w:rPr>
        <w:t>2021</w:t>
      </w:r>
      <w:r w:rsidRPr="00E01AEA">
        <w:rPr>
          <w:rFonts w:eastAsia="Book Antiqua"/>
        </w:rPr>
        <w:t>,</w:t>
      </w:r>
      <w:r>
        <w:rPr>
          <w:rFonts w:eastAsia="Book Antiqua"/>
        </w:rPr>
        <w:t xml:space="preserve"> April</w:t>
      </w:r>
      <w:r w:rsidRPr="00E01AEA">
        <w:rPr>
          <w:rFonts w:eastAsia="Book Antiqua"/>
        </w:rPr>
        <w:t xml:space="preserve">). </w:t>
      </w:r>
      <w:r w:rsidRPr="00C16872">
        <w:rPr>
          <w:rFonts w:eastAsia="Book Antiqua"/>
        </w:rPr>
        <w:t>What is a white Latinx? The moderating role of racial and ethnic identity on social identity threat and academic performance.</w:t>
      </w:r>
      <w:r w:rsidRPr="00E01AEA">
        <w:rPr>
          <w:rFonts w:eastAsia="Book Antiqua"/>
        </w:rPr>
        <w:t xml:space="preserve"> </w:t>
      </w:r>
      <w:r>
        <w:rPr>
          <w:rFonts w:eastAsia="Book Antiqua"/>
        </w:rPr>
        <w:t>Thesis p</w:t>
      </w:r>
      <w:r w:rsidRPr="00E01AEA">
        <w:rPr>
          <w:rFonts w:eastAsia="Book Antiqua"/>
          <w:iCs/>
        </w:rPr>
        <w:t xml:space="preserve">resented at the </w:t>
      </w:r>
      <w:r>
        <w:rPr>
          <w:rFonts w:eastAsia="Book Antiqua"/>
          <w:iCs/>
        </w:rPr>
        <w:t>Social Psychology/Mind, Brain, &amp; Behavior Brownbag</w:t>
      </w:r>
      <w:r w:rsidRPr="00E01AEA">
        <w:rPr>
          <w:rFonts w:eastAsia="Book Antiqua"/>
          <w:iCs/>
        </w:rPr>
        <w:t xml:space="preserve">, </w:t>
      </w:r>
      <w:r>
        <w:rPr>
          <w:rFonts w:eastAsia="Book Antiqua"/>
          <w:iCs/>
        </w:rPr>
        <w:t>SFSU</w:t>
      </w:r>
      <w:r w:rsidRPr="00E01AEA">
        <w:rPr>
          <w:rFonts w:eastAsia="Book Antiqua"/>
          <w:iCs/>
        </w:rPr>
        <w:t xml:space="preserve">, </w:t>
      </w:r>
      <w:r>
        <w:rPr>
          <w:rFonts w:eastAsia="Book Antiqua"/>
        </w:rPr>
        <w:t xml:space="preserve">San Francisco, </w:t>
      </w:r>
      <w:r>
        <w:rPr>
          <w:rFonts w:eastAsia="Book Antiqua"/>
          <w:iCs/>
        </w:rPr>
        <w:t>CA</w:t>
      </w:r>
      <w:r>
        <w:rPr>
          <w:rFonts w:eastAsia="Book Antiqua"/>
        </w:rPr>
        <w:t>, USA.</w:t>
      </w:r>
    </w:p>
    <w:p w14:paraId="5CBAF7CC" w14:textId="77777777" w:rsidR="00D51090" w:rsidRPr="00834025" w:rsidRDefault="00D51090" w:rsidP="00D51090">
      <w:pPr>
        <w:ind w:left="720" w:hanging="720"/>
        <w:rPr>
          <w:rFonts w:eastAsia="Book Antiqua"/>
          <w:i/>
          <w:iCs/>
        </w:rPr>
      </w:pPr>
    </w:p>
    <w:p w14:paraId="0BC1290D" w14:textId="77777777" w:rsidR="00D51090" w:rsidRPr="00604FFF" w:rsidRDefault="00D51090" w:rsidP="00D51090">
      <w:pPr>
        <w:ind w:left="360" w:hanging="360"/>
      </w:pPr>
      <w:r w:rsidRPr="00604FFF">
        <w:rPr>
          <w:b/>
          <w:i/>
        </w:rPr>
        <w:t>Thesis</w:t>
      </w:r>
    </w:p>
    <w:p w14:paraId="0C508655" w14:textId="77777777" w:rsidR="00D51090" w:rsidRPr="002622BB" w:rsidRDefault="00D51090" w:rsidP="00D51090">
      <w:pPr>
        <w:ind w:left="720" w:hanging="720"/>
        <w:rPr>
          <w:rFonts w:eastAsia="Book Antiqua"/>
          <w:sz w:val="12"/>
          <w:szCs w:val="12"/>
        </w:rPr>
      </w:pPr>
    </w:p>
    <w:p w14:paraId="083E1D9C" w14:textId="77777777" w:rsidR="00D51090" w:rsidRPr="002622BB" w:rsidRDefault="00D51090" w:rsidP="00D51090">
      <w:pPr>
        <w:ind w:left="720" w:hanging="720"/>
        <w:rPr>
          <w:rFonts w:eastAsia="Book Antiqua"/>
        </w:rPr>
      </w:pPr>
      <w:r w:rsidRPr="6C1DCE28">
        <w:rPr>
          <w:rFonts w:eastAsia="Book Antiqua"/>
          <w:b/>
          <w:bCs/>
        </w:rPr>
        <w:t>Centeno, B.</w:t>
      </w:r>
      <w:r w:rsidRPr="6C1DCE28">
        <w:rPr>
          <w:rFonts w:eastAsia="Book Antiqua"/>
        </w:rPr>
        <w:t xml:space="preserve"> (2021). The </w:t>
      </w:r>
      <w:r>
        <w:rPr>
          <w:rFonts w:eastAsia="Book Antiqua"/>
        </w:rPr>
        <w:t>m</w:t>
      </w:r>
      <w:r w:rsidRPr="6C1DCE28">
        <w:rPr>
          <w:rFonts w:eastAsia="Book Antiqua"/>
        </w:rPr>
        <w:t xml:space="preserve">oderating </w:t>
      </w:r>
      <w:r>
        <w:rPr>
          <w:rFonts w:eastAsia="Book Antiqua"/>
        </w:rPr>
        <w:t>r</w:t>
      </w:r>
      <w:r w:rsidRPr="6C1DCE28">
        <w:rPr>
          <w:rFonts w:eastAsia="Book Antiqua"/>
        </w:rPr>
        <w:t xml:space="preserve">oles of </w:t>
      </w:r>
      <w:r>
        <w:rPr>
          <w:rFonts w:eastAsia="Book Antiqua"/>
        </w:rPr>
        <w:t>r</w:t>
      </w:r>
      <w:r w:rsidRPr="6C1DCE28">
        <w:rPr>
          <w:rFonts w:eastAsia="Book Antiqua"/>
        </w:rPr>
        <w:t xml:space="preserve">acial and </w:t>
      </w:r>
      <w:r>
        <w:rPr>
          <w:rFonts w:eastAsia="Book Antiqua"/>
        </w:rPr>
        <w:t>e</w:t>
      </w:r>
      <w:r w:rsidRPr="6C1DCE28">
        <w:rPr>
          <w:rFonts w:eastAsia="Book Antiqua"/>
        </w:rPr>
        <w:t xml:space="preserve">thnic </w:t>
      </w:r>
      <w:r>
        <w:rPr>
          <w:rFonts w:eastAsia="Book Antiqua"/>
        </w:rPr>
        <w:t>i</w:t>
      </w:r>
      <w:r w:rsidRPr="6C1DCE28">
        <w:rPr>
          <w:rFonts w:eastAsia="Book Antiqua"/>
        </w:rPr>
        <w:t xml:space="preserve">dentity on </w:t>
      </w:r>
      <w:r>
        <w:rPr>
          <w:rFonts w:eastAsia="Book Antiqua"/>
        </w:rPr>
        <w:t>s</w:t>
      </w:r>
      <w:r w:rsidRPr="6C1DCE28">
        <w:rPr>
          <w:rFonts w:eastAsia="Book Antiqua"/>
        </w:rPr>
        <w:t xml:space="preserve">tereotype </w:t>
      </w:r>
      <w:r>
        <w:rPr>
          <w:rFonts w:eastAsia="Book Antiqua"/>
        </w:rPr>
        <w:t>th</w:t>
      </w:r>
      <w:r w:rsidRPr="6C1DCE28">
        <w:rPr>
          <w:rFonts w:eastAsia="Book Antiqua"/>
        </w:rPr>
        <w:t xml:space="preserve">reat and </w:t>
      </w:r>
      <w:r>
        <w:rPr>
          <w:rFonts w:eastAsia="Book Antiqua"/>
        </w:rPr>
        <w:t>i</w:t>
      </w:r>
      <w:r w:rsidRPr="6C1DCE28">
        <w:rPr>
          <w:rFonts w:eastAsia="Book Antiqua"/>
        </w:rPr>
        <w:t xml:space="preserve">ntellectual </w:t>
      </w:r>
      <w:r>
        <w:rPr>
          <w:rFonts w:eastAsia="Book Antiqua"/>
        </w:rPr>
        <w:t>p</w:t>
      </w:r>
      <w:r w:rsidRPr="6C1DCE28">
        <w:rPr>
          <w:rFonts w:eastAsia="Book Antiqua"/>
        </w:rPr>
        <w:t>erformance. Committee comprised Drs. Ben-</w:t>
      </w:r>
      <w:proofErr w:type="spellStart"/>
      <w:r w:rsidRPr="6C1DCE28">
        <w:rPr>
          <w:rFonts w:eastAsia="Book Antiqua"/>
        </w:rPr>
        <w:t>Zeev</w:t>
      </w:r>
      <w:proofErr w:type="spellEnd"/>
      <w:r w:rsidRPr="6C1DCE28">
        <w:rPr>
          <w:rFonts w:eastAsia="Book Antiqua"/>
        </w:rPr>
        <w:t>, A. and Morsella, E.</w:t>
      </w:r>
    </w:p>
    <w:p w14:paraId="3FF26AD0" w14:textId="77777777" w:rsidR="000F14EE" w:rsidRDefault="000F14EE" w:rsidP="00DE26B0">
      <w:pPr>
        <w:pStyle w:val="Heading2"/>
      </w:pPr>
    </w:p>
    <w:p w14:paraId="15AFFF21" w14:textId="294E67D7" w:rsidR="00AB2DEE" w:rsidRDefault="00AB2DEE" w:rsidP="6C1DCE28">
      <w:pPr>
        <w:pStyle w:val="Heading2"/>
        <w:ind w:left="720" w:hanging="720"/>
      </w:pPr>
      <w:r>
        <w:t>Research Experience</w:t>
      </w:r>
    </w:p>
    <w:p w14:paraId="4CAC511C" w14:textId="77777777" w:rsidR="00AB2DEE" w:rsidRPr="00E21890" w:rsidRDefault="00AB2DEE" w:rsidP="00AF7378">
      <w:pPr>
        <w:rPr>
          <w:sz w:val="12"/>
          <w:szCs w:val="12"/>
        </w:rPr>
      </w:pPr>
    </w:p>
    <w:p w14:paraId="7E2EC1A1" w14:textId="1756E57C" w:rsidR="003D264C" w:rsidRDefault="003D264C" w:rsidP="003D264C">
      <w:pPr>
        <w:pStyle w:val="Heading3"/>
      </w:pPr>
      <w:r>
        <w:t>Research Assistant</w:t>
      </w:r>
    </w:p>
    <w:p w14:paraId="62C741BC" w14:textId="6F93FB45" w:rsidR="003D264C" w:rsidRDefault="003D264C" w:rsidP="003D264C">
      <w:pPr>
        <w:spacing w:before="240"/>
        <w:rPr>
          <w:rFonts w:eastAsia="Book Antiqua"/>
        </w:rPr>
      </w:pPr>
      <w:r w:rsidRPr="6C1DCE28">
        <w:rPr>
          <w:rFonts w:eastAsia="Book Antiqua"/>
        </w:rPr>
        <w:t>J</w:t>
      </w:r>
      <w:r>
        <w:rPr>
          <w:rFonts w:eastAsia="Book Antiqua"/>
        </w:rPr>
        <w:t>une</w:t>
      </w:r>
      <w:r w:rsidRPr="6C1DCE28">
        <w:rPr>
          <w:rFonts w:eastAsia="Book Antiqua"/>
        </w:rPr>
        <w:t xml:space="preserve"> 202</w:t>
      </w:r>
      <w:r>
        <w:rPr>
          <w:rFonts w:eastAsia="Book Antiqua"/>
        </w:rPr>
        <w:t>2</w:t>
      </w:r>
      <w:r w:rsidR="000005F0">
        <w:rPr>
          <w:rFonts w:eastAsia="Book Antiqua"/>
        </w:rPr>
        <w:t>-Aug 2022</w:t>
      </w:r>
      <w:r>
        <w:rPr>
          <w:rFonts w:eastAsia="Book Antiqua"/>
        </w:rPr>
        <w:tab/>
        <w:t>Cultural Resiliency and Motivation Lab</w:t>
      </w:r>
      <w:r w:rsidRPr="6C1DCE28">
        <w:rPr>
          <w:rFonts w:eastAsia="Book Antiqua"/>
        </w:rPr>
        <w:t xml:space="preserve">, Director: Dr. </w:t>
      </w:r>
      <w:r>
        <w:rPr>
          <w:rFonts w:eastAsia="Book Antiqua"/>
        </w:rPr>
        <w:t>Diamond Bravo</w:t>
      </w:r>
    </w:p>
    <w:p w14:paraId="1131BA11" w14:textId="56D7C317" w:rsidR="003D264C" w:rsidRDefault="003D264C" w:rsidP="003D264C">
      <w:pPr>
        <w:ind w:left="2160"/>
        <w:rPr>
          <w:rFonts w:eastAsia="Book Antiqua"/>
        </w:rPr>
      </w:pPr>
      <w:r>
        <w:rPr>
          <w:rFonts w:eastAsia="Book Antiqua"/>
        </w:rPr>
        <w:t>Mentoring Summer Research Internship, UC Riverside</w:t>
      </w:r>
    </w:p>
    <w:p w14:paraId="0D021F17" w14:textId="00E67171" w:rsidR="0033566F" w:rsidRDefault="0033566F" w:rsidP="003D264C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 xml:space="preserve">Conducted </w:t>
      </w:r>
      <w:r w:rsidR="000005F0">
        <w:rPr>
          <w:rFonts w:eastAsia="Book Antiqua"/>
        </w:rPr>
        <w:t>r</w:t>
      </w:r>
      <w:r>
        <w:rPr>
          <w:rFonts w:eastAsia="Book Antiqua"/>
        </w:rPr>
        <w:t>eflexive thematic analys</w:t>
      </w:r>
      <w:r w:rsidR="000005F0">
        <w:rPr>
          <w:rFonts w:eastAsia="Book Antiqua"/>
        </w:rPr>
        <w:t>es and inter-rater reliability analyses</w:t>
      </w:r>
    </w:p>
    <w:p w14:paraId="239AA543" w14:textId="04F39622" w:rsidR="000005F0" w:rsidRDefault="000005F0" w:rsidP="003D264C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 xml:space="preserve">Conducted a literature review </w:t>
      </w:r>
    </w:p>
    <w:p w14:paraId="38684282" w14:textId="0FD35AD7" w:rsidR="000005F0" w:rsidRDefault="000005F0" w:rsidP="003D264C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 xml:space="preserve">Managed team of coders and raters </w:t>
      </w:r>
    </w:p>
    <w:p w14:paraId="3A509E55" w14:textId="43C5A658" w:rsidR="000005F0" w:rsidRDefault="000005F0" w:rsidP="003D264C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 xml:space="preserve">Presented findings at a research symposium </w:t>
      </w:r>
    </w:p>
    <w:p w14:paraId="108B4CA6" w14:textId="77777777" w:rsidR="000005F0" w:rsidRPr="000005F0" w:rsidRDefault="000005F0" w:rsidP="000005F0">
      <w:pPr>
        <w:rPr>
          <w:rFonts w:eastAsia="Book Antiqua"/>
        </w:rPr>
      </w:pPr>
    </w:p>
    <w:p w14:paraId="5C272B1F" w14:textId="77777777" w:rsidR="000005F0" w:rsidRDefault="000005F0" w:rsidP="000005F0">
      <w:pPr>
        <w:pStyle w:val="Heading3"/>
      </w:pPr>
      <w:r>
        <w:t>Graduate Research Assistant</w:t>
      </w:r>
    </w:p>
    <w:p w14:paraId="65AE1EA0" w14:textId="402B0594" w:rsidR="000005F0" w:rsidRDefault="000005F0" w:rsidP="000005F0">
      <w:pPr>
        <w:spacing w:before="240"/>
        <w:rPr>
          <w:rFonts w:eastAsia="Book Antiqua"/>
        </w:rPr>
      </w:pPr>
      <w:r>
        <w:rPr>
          <w:rFonts w:eastAsia="Book Antiqua"/>
        </w:rPr>
        <w:t>May</w:t>
      </w:r>
      <w:r w:rsidRPr="6C1DCE28">
        <w:rPr>
          <w:rFonts w:eastAsia="Book Antiqua"/>
        </w:rPr>
        <w:t xml:space="preserve"> 202</w:t>
      </w:r>
      <w:r>
        <w:rPr>
          <w:rFonts w:eastAsia="Book Antiqua"/>
        </w:rPr>
        <w:t>2-June 2022</w:t>
      </w:r>
      <w:r>
        <w:rPr>
          <w:rFonts w:eastAsia="Book Antiqua"/>
        </w:rPr>
        <w:tab/>
      </w:r>
      <w:r w:rsidRPr="6C1DCE28">
        <w:rPr>
          <w:rFonts w:eastAsia="Book Antiqua"/>
        </w:rPr>
        <w:t xml:space="preserve">First-Year Experience Program, Director: Dr. </w:t>
      </w:r>
      <w:r>
        <w:rPr>
          <w:rFonts w:eastAsia="Book Antiqua"/>
        </w:rPr>
        <w:t>Susanna Jones</w:t>
      </w:r>
    </w:p>
    <w:p w14:paraId="63D9BC36" w14:textId="77777777" w:rsidR="000005F0" w:rsidRDefault="000005F0" w:rsidP="000005F0">
      <w:pPr>
        <w:ind w:left="2160"/>
        <w:rPr>
          <w:rFonts w:eastAsia="Book Antiqua"/>
        </w:rPr>
      </w:pPr>
      <w:r>
        <w:rPr>
          <w:rFonts w:eastAsia="Book Antiqua"/>
        </w:rPr>
        <w:t>Undergraduate Education and Academic Planning, SFSU</w:t>
      </w:r>
    </w:p>
    <w:p w14:paraId="497195C7" w14:textId="65331CBA" w:rsidR="000005F0" w:rsidRDefault="000005F0" w:rsidP="000005F0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Helped facilitate weekly summer meetings</w:t>
      </w:r>
    </w:p>
    <w:p w14:paraId="74E2052D" w14:textId="35F22116" w:rsidR="000005F0" w:rsidRDefault="000005F0" w:rsidP="000005F0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Conducted telephone surveys</w:t>
      </w:r>
      <w:r w:rsidR="00C63CA1">
        <w:rPr>
          <w:rFonts w:eastAsia="Book Antiqua"/>
        </w:rPr>
        <w:t xml:space="preserve"> on first-year student experience</w:t>
      </w:r>
    </w:p>
    <w:p w14:paraId="77146739" w14:textId="081915E0" w:rsidR="000005F0" w:rsidRPr="00C63CA1" w:rsidRDefault="000005F0" w:rsidP="00C63CA1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Supervised undergraduate peer mentor</w:t>
      </w:r>
      <w:r w:rsidR="00C63CA1">
        <w:rPr>
          <w:rFonts w:eastAsia="Book Antiqua"/>
        </w:rPr>
        <w:t xml:space="preserve"> callers</w:t>
      </w:r>
    </w:p>
    <w:p w14:paraId="3669E3DA" w14:textId="77777777" w:rsidR="003D264C" w:rsidRDefault="003D264C" w:rsidP="00B86EF0">
      <w:pPr>
        <w:pStyle w:val="Heading3"/>
      </w:pPr>
    </w:p>
    <w:p w14:paraId="63683F1A" w14:textId="67DD78A3" w:rsidR="00B86EF0" w:rsidRDefault="00B86EF0" w:rsidP="00B86EF0">
      <w:pPr>
        <w:pStyle w:val="Heading3"/>
      </w:pPr>
      <w:r>
        <w:t>Graduate Research Assistant</w:t>
      </w:r>
    </w:p>
    <w:p w14:paraId="3149AEA6" w14:textId="1B1B6860" w:rsidR="00B86EF0" w:rsidRDefault="00B86EF0" w:rsidP="00B86EF0">
      <w:pPr>
        <w:spacing w:before="240"/>
        <w:rPr>
          <w:rFonts w:eastAsia="Book Antiqua"/>
        </w:rPr>
      </w:pPr>
      <w:r w:rsidRPr="6C1DCE28">
        <w:rPr>
          <w:rFonts w:eastAsia="Book Antiqua"/>
        </w:rPr>
        <w:t>J</w:t>
      </w:r>
      <w:r>
        <w:rPr>
          <w:rFonts w:eastAsia="Book Antiqua"/>
        </w:rPr>
        <w:t>an</w:t>
      </w:r>
      <w:r w:rsidRPr="6C1DCE28">
        <w:rPr>
          <w:rFonts w:eastAsia="Book Antiqua"/>
        </w:rPr>
        <w:t xml:space="preserve"> 202</w:t>
      </w:r>
      <w:r>
        <w:rPr>
          <w:rFonts w:eastAsia="Book Antiqua"/>
        </w:rPr>
        <w:t>2</w:t>
      </w:r>
      <w:r w:rsidR="003D264C">
        <w:rPr>
          <w:rFonts w:eastAsia="Book Antiqua"/>
        </w:rPr>
        <w:t>-May 2022</w:t>
      </w:r>
      <w:r>
        <w:rPr>
          <w:rFonts w:eastAsia="Book Antiqua"/>
        </w:rPr>
        <w:tab/>
      </w:r>
      <w:r w:rsidRPr="6C1DCE28">
        <w:rPr>
          <w:rFonts w:eastAsia="Book Antiqua"/>
        </w:rPr>
        <w:t xml:space="preserve">First-Year Experience Program, Director: Dr. Grace </w:t>
      </w:r>
      <w:proofErr w:type="spellStart"/>
      <w:r w:rsidRPr="6C1DCE28">
        <w:rPr>
          <w:rFonts w:eastAsia="Book Antiqua"/>
        </w:rPr>
        <w:t>Yoo</w:t>
      </w:r>
      <w:proofErr w:type="spellEnd"/>
    </w:p>
    <w:p w14:paraId="72BDF250" w14:textId="77777777" w:rsidR="00B86EF0" w:rsidRDefault="00B86EF0" w:rsidP="00B86EF0">
      <w:pPr>
        <w:ind w:left="2160"/>
        <w:rPr>
          <w:rFonts w:eastAsia="Book Antiqua"/>
        </w:rPr>
      </w:pPr>
      <w:r>
        <w:rPr>
          <w:rFonts w:eastAsia="Book Antiqua"/>
        </w:rPr>
        <w:t>Undergraduate Education and Academic Planning, SFSU</w:t>
      </w:r>
    </w:p>
    <w:p w14:paraId="7C05E95C" w14:textId="0AD5332C" w:rsidR="00B86EF0" w:rsidRDefault="00B86EF0" w:rsidP="00B86EF0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Supervise</w:t>
      </w:r>
      <w:r w:rsidR="000005F0">
        <w:rPr>
          <w:rFonts w:eastAsia="Book Antiqua"/>
        </w:rPr>
        <w:t>d</w:t>
      </w:r>
      <w:r>
        <w:rPr>
          <w:rFonts w:eastAsia="Book Antiqua"/>
        </w:rPr>
        <w:t xml:space="preserve"> undergraduate peer mentors</w:t>
      </w:r>
    </w:p>
    <w:p w14:paraId="2943F547" w14:textId="4A8FB376" w:rsidR="00120B82" w:rsidRDefault="00120B82" w:rsidP="00B86EF0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Facilitate</w:t>
      </w:r>
      <w:r w:rsidR="000005F0">
        <w:rPr>
          <w:rFonts w:eastAsia="Book Antiqua"/>
        </w:rPr>
        <w:t xml:space="preserve">d </w:t>
      </w:r>
      <w:r>
        <w:rPr>
          <w:rFonts w:eastAsia="Book Antiqua"/>
        </w:rPr>
        <w:t>weekly meetings</w:t>
      </w:r>
    </w:p>
    <w:p w14:paraId="4D0FCB4F" w14:textId="56675F7E" w:rsidR="000005F0" w:rsidRPr="000005F0" w:rsidRDefault="00120B82" w:rsidP="000005F0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Sen</w:t>
      </w:r>
      <w:r w:rsidR="000005F0">
        <w:rPr>
          <w:rFonts w:eastAsia="Book Antiqua"/>
        </w:rPr>
        <w:t xml:space="preserve">t </w:t>
      </w:r>
      <w:r>
        <w:rPr>
          <w:rFonts w:eastAsia="Book Antiqua"/>
        </w:rPr>
        <w:t xml:space="preserve">weekly emails </w:t>
      </w:r>
    </w:p>
    <w:p w14:paraId="16653728" w14:textId="5BE677B7" w:rsidR="00B86EF0" w:rsidRDefault="00B86EF0" w:rsidP="00B86EF0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lastRenderedPageBreak/>
        <w:t>Conduct literature review on peer mentoring</w:t>
      </w:r>
    </w:p>
    <w:p w14:paraId="338B9E05" w14:textId="4256D422" w:rsidR="0074126B" w:rsidRDefault="0074126B" w:rsidP="00B86EF0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Conduct qualitative analysis on survey responses</w:t>
      </w:r>
    </w:p>
    <w:p w14:paraId="0AC80145" w14:textId="640982A9" w:rsidR="00B86EF0" w:rsidRPr="00BE4783" w:rsidRDefault="0074126B" w:rsidP="00B86EF0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Write a publishable manuscript</w:t>
      </w:r>
    </w:p>
    <w:p w14:paraId="0F533410" w14:textId="77777777" w:rsidR="00A4354E" w:rsidRPr="00AF7378" w:rsidRDefault="00A4354E" w:rsidP="00A4354E">
      <w:pPr>
        <w:pStyle w:val="Heading3"/>
      </w:pPr>
      <w:r w:rsidRPr="00AF7378">
        <w:t>Lab Manager</w:t>
      </w:r>
    </w:p>
    <w:p w14:paraId="060100F7" w14:textId="77777777" w:rsidR="00A4354E" w:rsidRPr="00E21890" w:rsidRDefault="00A4354E" w:rsidP="00A4354E">
      <w:pPr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100"/>
      </w:tblGrid>
      <w:tr w:rsidR="00A4354E" w14:paraId="10737252" w14:textId="77777777" w:rsidTr="3DEA727D">
        <w:tc>
          <w:tcPr>
            <w:tcW w:w="2340" w:type="dxa"/>
          </w:tcPr>
          <w:p w14:paraId="6F8EAB37" w14:textId="753B1E05" w:rsidR="00A4354E" w:rsidRPr="00576051" w:rsidRDefault="00A4354E" w:rsidP="00432EE0">
            <w:pPr>
              <w:rPr>
                <w:rFonts w:eastAsia="Book Antiqua"/>
              </w:rPr>
            </w:pPr>
            <w:r w:rsidRPr="00576051">
              <w:rPr>
                <w:rFonts w:eastAsia="Book Antiqua"/>
              </w:rPr>
              <w:t>Aug</w:t>
            </w:r>
            <w:r>
              <w:rPr>
                <w:rFonts w:eastAsia="Book Antiqua"/>
              </w:rPr>
              <w:t xml:space="preserve"> 20</w:t>
            </w:r>
            <w:r w:rsidR="000F24D6">
              <w:rPr>
                <w:rFonts w:eastAsia="Book Antiqua"/>
              </w:rPr>
              <w:t>21</w:t>
            </w:r>
            <w:r w:rsidR="003D264C">
              <w:rPr>
                <w:rFonts w:eastAsia="Book Antiqua"/>
              </w:rPr>
              <w:t>-June 2022</w:t>
            </w:r>
          </w:p>
        </w:tc>
        <w:tc>
          <w:tcPr>
            <w:tcW w:w="7100" w:type="dxa"/>
          </w:tcPr>
          <w:p w14:paraId="4F4B529E" w14:textId="77777777" w:rsidR="00A4354E" w:rsidRDefault="00A4354E" w:rsidP="00432EE0">
            <w:pPr>
              <w:ind w:left="342" w:hanging="342"/>
              <w:rPr>
                <w:rFonts w:eastAsia="Book Antiqua"/>
              </w:rPr>
            </w:pPr>
            <w:r>
              <w:rPr>
                <w:rFonts w:eastAsia="Book Antiqua"/>
              </w:rPr>
              <w:t>Time Lab, Dr. Zena R. Mello</w:t>
            </w:r>
          </w:p>
          <w:p w14:paraId="17AD5822" w14:textId="77777777" w:rsidR="00A4354E" w:rsidRDefault="00A4354E" w:rsidP="00432EE0">
            <w:pPr>
              <w:ind w:left="342" w:hanging="342"/>
              <w:rPr>
                <w:rFonts w:eastAsia="Book Antiqua"/>
              </w:rPr>
            </w:pPr>
            <w:r>
              <w:rPr>
                <w:rFonts w:eastAsia="Book Antiqua"/>
              </w:rPr>
              <w:t>Department of Psychology, SFSU</w:t>
            </w:r>
          </w:p>
          <w:p w14:paraId="050CFE8E" w14:textId="5B14E775" w:rsidR="00C85863" w:rsidRDefault="396E45E6" w:rsidP="00432EE0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eastAsia="Book Antiqua"/>
              </w:rPr>
            </w:pPr>
            <w:r w:rsidRPr="3DEA727D">
              <w:rPr>
                <w:rFonts w:eastAsia="Book Antiqua"/>
              </w:rPr>
              <w:t>F</w:t>
            </w:r>
            <w:r w:rsidR="1C764623" w:rsidRPr="3DEA727D">
              <w:rPr>
                <w:rFonts w:eastAsia="Book Antiqua"/>
              </w:rPr>
              <w:t xml:space="preserve">acilitate lab meetings, including </w:t>
            </w:r>
            <w:r w:rsidR="1D20ACE2" w:rsidRPr="3DEA727D">
              <w:rPr>
                <w:rFonts w:eastAsia="Book Antiqua"/>
              </w:rPr>
              <w:t xml:space="preserve">research </w:t>
            </w:r>
            <w:r w:rsidR="5D3A45B4" w:rsidRPr="3DEA727D">
              <w:rPr>
                <w:rFonts w:eastAsia="Book Antiqua"/>
              </w:rPr>
              <w:t xml:space="preserve">presentations </w:t>
            </w:r>
            <w:r w:rsidR="1C764623" w:rsidRPr="3DEA727D">
              <w:rPr>
                <w:rFonts w:eastAsia="Book Antiqua"/>
              </w:rPr>
              <w:t xml:space="preserve"> </w:t>
            </w:r>
          </w:p>
          <w:p w14:paraId="4F668004" w14:textId="7CB7AE8C" w:rsidR="00C85863" w:rsidRDefault="00C85863" w:rsidP="00C8586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eastAsia="Book Antiqua"/>
              </w:rPr>
            </w:pPr>
            <w:r>
              <w:rPr>
                <w:rFonts w:eastAsia="Book Antiqua"/>
              </w:rPr>
              <w:t>Le</w:t>
            </w:r>
            <w:r w:rsidR="00120B82">
              <w:rPr>
                <w:rFonts w:eastAsia="Book Antiqua"/>
              </w:rPr>
              <w:t>a</w:t>
            </w:r>
            <w:r>
              <w:rPr>
                <w:rFonts w:eastAsia="Book Antiqua"/>
              </w:rPr>
              <w:t>d lab orientations and training</w:t>
            </w:r>
            <w:r w:rsidR="0023258E">
              <w:rPr>
                <w:rFonts w:eastAsia="Book Antiqua"/>
              </w:rPr>
              <w:t xml:space="preserve"> with new graduate and undergraduate research assistants</w:t>
            </w:r>
          </w:p>
          <w:p w14:paraId="7B8891D4" w14:textId="014A0925" w:rsidR="00120B82" w:rsidRDefault="00120B82" w:rsidP="00C8586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eastAsia="Book Antiqua"/>
              </w:rPr>
            </w:pPr>
            <w:r>
              <w:rPr>
                <w:rFonts w:eastAsia="Book Antiqua"/>
              </w:rPr>
              <w:t>Send weekly email reminders</w:t>
            </w:r>
          </w:p>
          <w:p w14:paraId="533DC6DF" w14:textId="2DB02F57" w:rsidR="0017625E" w:rsidRDefault="0017625E" w:rsidP="00C8586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eastAsia="Book Antiqua"/>
              </w:rPr>
            </w:pPr>
            <w:r>
              <w:rPr>
                <w:rFonts w:eastAsia="Book Antiqua"/>
              </w:rPr>
              <w:t xml:space="preserve">Manage lab calendar and </w:t>
            </w:r>
            <w:r w:rsidR="0023258E">
              <w:rPr>
                <w:rFonts w:eastAsia="Book Antiqua"/>
              </w:rPr>
              <w:t xml:space="preserve">lab </w:t>
            </w:r>
            <w:r w:rsidR="00120B82">
              <w:rPr>
                <w:rFonts w:eastAsia="Book Antiqua"/>
              </w:rPr>
              <w:t>protocols</w:t>
            </w:r>
            <w:r w:rsidR="0023258E">
              <w:rPr>
                <w:rFonts w:eastAsia="Book Antiqua"/>
              </w:rPr>
              <w:t xml:space="preserve"> </w:t>
            </w:r>
          </w:p>
          <w:p w14:paraId="34BB4C86" w14:textId="4C005EF3" w:rsidR="00A4354E" w:rsidRPr="00C85863" w:rsidRDefault="00A4354E" w:rsidP="00C85863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eastAsia="Book Antiqua"/>
              </w:rPr>
            </w:pPr>
            <w:r w:rsidRPr="3DEA727D">
              <w:rPr>
                <w:rFonts w:eastAsia="Book Antiqua"/>
              </w:rPr>
              <w:t xml:space="preserve">Supervise undergraduate research assistants </w:t>
            </w:r>
          </w:p>
        </w:tc>
      </w:tr>
    </w:tbl>
    <w:p w14:paraId="7F13AFD9" w14:textId="0D441A7C" w:rsidR="6C1DCE28" w:rsidRDefault="6C1DCE28" w:rsidP="6C1DCE28">
      <w:pPr>
        <w:pStyle w:val="Heading3"/>
      </w:pPr>
    </w:p>
    <w:p w14:paraId="14DB020C" w14:textId="6C255D88" w:rsidR="00AF7378" w:rsidRDefault="007C754D" w:rsidP="00AF7378">
      <w:pPr>
        <w:pStyle w:val="Heading3"/>
      </w:pPr>
      <w:r>
        <w:t xml:space="preserve">Graduate </w:t>
      </w:r>
      <w:r w:rsidR="00AF7378">
        <w:t>Research Assistant</w:t>
      </w:r>
    </w:p>
    <w:p w14:paraId="77C2643B" w14:textId="77777777" w:rsidR="00E21890" w:rsidRPr="00E21890" w:rsidRDefault="00E21890" w:rsidP="00E21890">
      <w:pPr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010"/>
      </w:tblGrid>
      <w:tr w:rsidR="00E21890" w14:paraId="2D150082" w14:textId="77777777" w:rsidTr="3DEA727D">
        <w:tc>
          <w:tcPr>
            <w:tcW w:w="2316" w:type="dxa"/>
          </w:tcPr>
          <w:p w14:paraId="5284BF2E" w14:textId="5B7A5E48" w:rsidR="00E21890" w:rsidRPr="00576051" w:rsidRDefault="000F24D6" w:rsidP="00CA5F60">
            <w:pPr>
              <w:rPr>
                <w:rFonts w:eastAsia="Book Antiqua"/>
              </w:rPr>
            </w:pPr>
            <w:r>
              <w:rPr>
                <w:rFonts w:eastAsia="Book Antiqua"/>
              </w:rPr>
              <w:t>June</w:t>
            </w:r>
            <w:r w:rsidR="00E21890">
              <w:rPr>
                <w:rFonts w:eastAsia="Book Antiqua"/>
              </w:rPr>
              <w:t xml:space="preserve"> 20</w:t>
            </w:r>
            <w:r>
              <w:rPr>
                <w:rFonts w:eastAsia="Book Antiqua"/>
              </w:rPr>
              <w:t>21</w:t>
            </w:r>
          </w:p>
        </w:tc>
        <w:tc>
          <w:tcPr>
            <w:tcW w:w="7010" w:type="dxa"/>
          </w:tcPr>
          <w:p w14:paraId="7BB3CE23" w14:textId="77777777" w:rsidR="00E21890" w:rsidRDefault="00E21890" w:rsidP="00E21890">
            <w:pPr>
              <w:ind w:left="342" w:hanging="342"/>
              <w:rPr>
                <w:rFonts w:eastAsia="Book Antiqua"/>
              </w:rPr>
            </w:pPr>
            <w:r>
              <w:rPr>
                <w:rFonts w:eastAsia="Book Antiqua"/>
              </w:rPr>
              <w:t>Time Lab, Dr. Zena R. Mello</w:t>
            </w:r>
          </w:p>
          <w:p w14:paraId="3BF81F2F" w14:textId="77777777" w:rsidR="00E21890" w:rsidRDefault="25787BCF" w:rsidP="00E21890">
            <w:pPr>
              <w:ind w:left="342" w:hanging="342"/>
              <w:rPr>
                <w:rFonts w:eastAsia="Book Antiqua"/>
              </w:rPr>
            </w:pPr>
            <w:r w:rsidRPr="3DEA727D">
              <w:rPr>
                <w:rFonts w:eastAsia="Book Antiqua"/>
              </w:rPr>
              <w:t>Department of Psychology, SFSU</w:t>
            </w:r>
          </w:p>
          <w:p w14:paraId="6C59747B" w14:textId="58CDDC81" w:rsidR="007C754D" w:rsidRDefault="004E116D" w:rsidP="007C754D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eastAsia="Book Antiqua"/>
              </w:rPr>
            </w:pPr>
            <w:r>
              <w:rPr>
                <w:rFonts w:eastAsia="Book Antiqua"/>
              </w:rPr>
              <w:t>Conducted</w:t>
            </w:r>
            <w:r w:rsidR="00580AB4">
              <w:rPr>
                <w:rFonts w:eastAsia="Book Antiqua"/>
              </w:rPr>
              <w:t xml:space="preserve"> Spanish interviews</w:t>
            </w:r>
            <w:r w:rsidR="0023258E">
              <w:rPr>
                <w:rFonts w:eastAsia="Book Antiqua"/>
              </w:rPr>
              <w:t xml:space="preserve"> with adolescents about discrimination based on immigration</w:t>
            </w:r>
          </w:p>
          <w:p w14:paraId="4BDA5EB3" w14:textId="27267818" w:rsidR="00580AB4" w:rsidRPr="00F02079" w:rsidRDefault="0119A647" w:rsidP="007C754D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eastAsia="Book Antiqua"/>
              </w:rPr>
            </w:pPr>
            <w:r w:rsidRPr="3DEA727D">
              <w:rPr>
                <w:rFonts w:eastAsia="Book Antiqua"/>
              </w:rPr>
              <w:t xml:space="preserve">Transcribed and translated Spanish interviews </w:t>
            </w:r>
          </w:p>
          <w:p w14:paraId="37855F8A" w14:textId="04BAAB9B" w:rsidR="02E91DD9" w:rsidRDefault="02E91DD9" w:rsidP="3DEA727D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Theme="minorHAnsi" w:eastAsiaTheme="minorEastAsia" w:hAnsiTheme="minorHAnsi" w:cstheme="minorBidi"/>
              </w:rPr>
            </w:pPr>
            <w:r w:rsidRPr="3DEA727D">
              <w:rPr>
                <w:rFonts w:eastAsia="Book Antiqua"/>
              </w:rPr>
              <w:t>Conducted literature reviews on skin color discrimination and health disparities in adolescents (e.g., substance use, tobacco use)</w:t>
            </w:r>
          </w:p>
          <w:p w14:paraId="26E81842" w14:textId="77777777" w:rsidR="004E4910" w:rsidRDefault="007C754D" w:rsidP="004E4910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eastAsia="Book Antiqua"/>
              </w:rPr>
            </w:pPr>
            <w:r>
              <w:rPr>
                <w:rFonts w:eastAsia="Book Antiqua"/>
              </w:rPr>
              <w:t>Provided feedback on</w:t>
            </w:r>
            <w:r w:rsidRPr="00285802">
              <w:rPr>
                <w:rFonts w:eastAsia="Book Antiqua"/>
              </w:rPr>
              <w:t xml:space="preserve"> </w:t>
            </w:r>
            <w:r w:rsidR="00B364EC">
              <w:rPr>
                <w:rFonts w:eastAsia="Book Antiqua"/>
              </w:rPr>
              <w:t xml:space="preserve">conference proposals and </w:t>
            </w:r>
            <w:r w:rsidRPr="00285802">
              <w:rPr>
                <w:rFonts w:eastAsia="Book Antiqua"/>
              </w:rPr>
              <w:t xml:space="preserve">grant proposals to </w:t>
            </w:r>
            <w:r>
              <w:rPr>
                <w:rFonts w:eastAsia="Book Antiqua"/>
              </w:rPr>
              <w:t>state and federal agencies</w:t>
            </w:r>
          </w:p>
          <w:p w14:paraId="49A72A77" w14:textId="7DEA771A" w:rsidR="00CE7F87" w:rsidRPr="004E4910" w:rsidRDefault="00CE7F87" w:rsidP="00CE7F87">
            <w:pPr>
              <w:pStyle w:val="ListParagraph"/>
              <w:ind w:left="342"/>
              <w:rPr>
                <w:rFonts w:eastAsia="Book Antiqua"/>
              </w:rPr>
            </w:pPr>
          </w:p>
        </w:tc>
      </w:tr>
    </w:tbl>
    <w:p w14:paraId="3ECD5069" w14:textId="171EAED3" w:rsidR="002A42C1" w:rsidRDefault="000F14EE" w:rsidP="002A42C1">
      <w:pPr>
        <w:pStyle w:val="Heading3"/>
      </w:pPr>
      <w:r>
        <w:t>Graduate Research Assistant</w:t>
      </w:r>
    </w:p>
    <w:p w14:paraId="6592A036" w14:textId="7D075BBE" w:rsidR="002A42C1" w:rsidRDefault="002A42C1" w:rsidP="6C1DCE28">
      <w:pPr>
        <w:spacing w:before="240"/>
        <w:rPr>
          <w:rFonts w:eastAsia="Book Antiqua"/>
        </w:rPr>
      </w:pPr>
      <w:r w:rsidRPr="6C1DCE28">
        <w:rPr>
          <w:rFonts w:eastAsia="Book Antiqua"/>
        </w:rPr>
        <w:t xml:space="preserve">June 2021-July 2021 </w:t>
      </w:r>
      <w:r>
        <w:tab/>
      </w:r>
      <w:r w:rsidRPr="6C1DCE28">
        <w:rPr>
          <w:rFonts w:eastAsia="Book Antiqua"/>
        </w:rPr>
        <w:t xml:space="preserve">First-Year Experience Program, Director: Dr. Grace </w:t>
      </w:r>
      <w:proofErr w:type="spellStart"/>
      <w:r w:rsidRPr="6C1DCE28">
        <w:rPr>
          <w:rFonts w:eastAsia="Book Antiqua"/>
        </w:rPr>
        <w:t>Yoo</w:t>
      </w:r>
      <w:proofErr w:type="spellEnd"/>
    </w:p>
    <w:p w14:paraId="4519302D" w14:textId="77777777" w:rsidR="002A42C1" w:rsidRDefault="002A42C1" w:rsidP="002A42C1">
      <w:pPr>
        <w:ind w:left="2160"/>
        <w:rPr>
          <w:rFonts w:eastAsia="Book Antiqua"/>
        </w:rPr>
      </w:pPr>
      <w:r>
        <w:rPr>
          <w:rFonts w:eastAsia="Book Antiqua"/>
        </w:rPr>
        <w:t>Undergraduate Education and Academic Planning, SFSU</w:t>
      </w:r>
    </w:p>
    <w:p w14:paraId="725A1226" w14:textId="4667EE96" w:rsidR="002A42C1" w:rsidRPr="00BE4783" w:rsidRDefault="00244C77" w:rsidP="002A42C1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Called 200+ students</w:t>
      </w:r>
      <w:r w:rsidR="002A42C1" w:rsidRPr="00BE4783">
        <w:rPr>
          <w:rFonts w:eastAsia="Book Antiqua"/>
        </w:rPr>
        <w:t xml:space="preserve"> during the Summer 202</w:t>
      </w:r>
      <w:r w:rsidR="002A42C1">
        <w:rPr>
          <w:rFonts w:eastAsia="Book Antiqua"/>
        </w:rPr>
        <w:t>1</w:t>
      </w:r>
      <w:r>
        <w:rPr>
          <w:rFonts w:eastAsia="Book Antiqua"/>
        </w:rPr>
        <w:t xml:space="preserve"> </w:t>
      </w:r>
      <w:r w:rsidR="002A42C1" w:rsidRPr="00BE4783">
        <w:rPr>
          <w:rFonts w:eastAsia="Book Antiqua"/>
        </w:rPr>
        <w:t>Research Internship</w:t>
      </w:r>
    </w:p>
    <w:p w14:paraId="047739EA" w14:textId="55F78B85" w:rsidR="002A42C1" w:rsidRPr="00BE4783" w:rsidRDefault="002A42C1" w:rsidP="002A42C1">
      <w:pPr>
        <w:pStyle w:val="ListParagraph"/>
        <w:numPr>
          <w:ilvl w:val="0"/>
          <w:numId w:val="32"/>
        </w:numPr>
        <w:rPr>
          <w:rFonts w:eastAsia="Book Antiqua"/>
        </w:rPr>
      </w:pPr>
      <w:r w:rsidRPr="00BE4783">
        <w:rPr>
          <w:rFonts w:eastAsia="Book Antiqua"/>
        </w:rPr>
        <w:t>Conducted telephone surveys on first year</w:t>
      </w:r>
      <w:r>
        <w:rPr>
          <w:rFonts w:eastAsia="Book Antiqua"/>
        </w:rPr>
        <w:t xml:space="preserve"> college students </w:t>
      </w:r>
      <w:r w:rsidRPr="00BE4783">
        <w:rPr>
          <w:rFonts w:eastAsia="Book Antiqua"/>
        </w:rPr>
        <w:t xml:space="preserve">during </w:t>
      </w:r>
      <w:r w:rsidR="002F1FFA">
        <w:rPr>
          <w:rFonts w:eastAsia="Book Antiqua"/>
        </w:rPr>
        <w:t>remote learning</w:t>
      </w:r>
      <w:r>
        <w:rPr>
          <w:rFonts w:eastAsia="Book Antiqua"/>
        </w:rPr>
        <w:t xml:space="preserve"> via Qualtrics </w:t>
      </w:r>
    </w:p>
    <w:p w14:paraId="1E8D6F61" w14:textId="5AF87AFE" w:rsidR="002A42C1" w:rsidRDefault="002F1FFA" w:rsidP="002A42C1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Conducted thematic qualitative data analysis</w:t>
      </w:r>
    </w:p>
    <w:p w14:paraId="32F69C01" w14:textId="77777777" w:rsidR="002A42C1" w:rsidRPr="002A42C1" w:rsidRDefault="002A42C1" w:rsidP="002A42C1">
      <w:pPr>
        <w:pStyle w:val="ListParagraph"/>
        <w:numPr>
          <w:ilvl w:val="0"/>
          <w:numId w:val="32"/>
        </w:numPr>
        <w:rPr>
          <w:rFonts w:eastAsia="Book Antiqua"/>
        </w:rPr>
      </w:pPr>
      <w:r w:rsidRPr="6C1DCE28">
        <w:rPr>
          <w:rFonts w:eastAsia="Book Antiqua"/>
        </w:rPr>
        <w:t>Assisted with writing the final research report</w:t>
      </w:r>
    </w:p>
    <w:p w14:paraId="667CD0F6" w14:textId="1AAE9DBC" w:rsidR="6C1DCE28" w:rsidRDefault="6C1DCE28" w:rsidP="6C1DCE28">
      <w:pPr>
        <w:pStyle w:val="Heading3"/>
      </w:pPr>
    </w:p>
    <w:p w14:paraId="27BE5CF8" w14:textId="77777777" w:rsidR="000F14EE" w:rsidRDefault="000F14EE" w:rsidP="000F14EE">
      <w:pPr>
        <w:pStyle w:val="Heading3"/>
      </w:pPr>
      <w:r>
        <w:t>Graduate Research Assistant</w:t>
      </w:r>
    </w:p>
    <w:p w14:paraId="318DB2FD" w14:textId="45C35104" w:rsidR="004E4910" w:rsidRDefault="00977A47" w:rsidP="6C1DCE28">
      <w:pPr>
        <w:spacing w:before="240"/>
        <w:rPr>
          <w:rFonts w:eastAsia="Book Antiqua"/>
        </w:rPr>
      </w:pPr>
      <w:r w:rsidRPr="6C1DCE28">
        <w:rPr>
          <w:rFonts w:eastAsia="Book Antiqua"/>
        </w:rPr>
        <w:t>May</w:t>
      </w:r>
      <w:r w:rsidR="004E4910" w:rsidRPr="6C1DCE28">
        <w:rPr>
          <w:rFonts w:eastAsia="Book Antiqua"/>
        </w:rPr>
        <w:t xml:space="preserve"> 20</w:t>
      </w:r>
      <w:r w:rsidRPr="6C1DCE28">
        <w:rPr>
          <w:rFonts w:eastAsia="Book Antiqua"/>
        </w:rPr>
        <w:t>20</w:t>
      </w:r>
      <w:r w:rsidR="004E4910" w:rsidRPr="6C1DCE28">
        <w:rPr>
          <w:rFonts w:eastAsia="Book Antiqua"/>
        </w:rPr>
        <w:t>-</w:t>
      </w:r>
      <w:r w:rsidRPr="6C1DCE28">
        <w:rPr>
          <w:rFonts w:eastAsia="Book Antiqua"/>
        </w:rPr>
        <w:t xml:space="preserve">Aug </w:t>
      </w:r>
      <w:r w:rsidR="004E4910" w:rsidRPr="6C1DCE28">
        <w:rPr>
          <w:rFonts w:eastAsia="Book Antiqua"/>
        </w:rPr>
        <w:t xml:space="preserve">2020 </w:t>
      </w:r>
      <w:r>
        <w:tab/>
      </w:r>
      <w:r w:rsidRPr="6C1DCE28">
        <w:rPr>
          <w:rFonts w:eastAsia="Book Antiqua"/>
        </w:rPr>
        <w:t>First-Year Experience Program</w:t>
      </w:r>
      <w:r w:rsidR="004E4910" w:rsidRPr="6C1DCE28">
        <w:rPr>
          <w:rFonts w:eastAsia="Book Antiqua"/>
        </w:rPr>
        <w:t xml:space="preserve">, </w:t>
      </w:r>
      <w:r w:rsidRPr="6C1DCE28">
        <w:rPr>
          <w:rFonts w:eastAsia="Book Antiqua"/>
        </w:rPr>
        <w:t xml:space="preserve">Director: </w:t>
      </w:r>
      <w:r w:rsidR="004E4910" w:rsidRPr="6C1DCE28">
        <w:rPr>
          <w:rFonts w:eastAsia="Book Antiqua"/>
        </w:rPr>
        <w:t xml:space="preserve">Dr. </w:t>
      </w:r>
      <w:r w:rsidRPr="6C1DCE28">
        <w:rPr>
          <w:rFonts w:eastAsia="Book Antiqua"/>
        </w:rPr>
        <w:t xml:space="preserve">Grace </w:t>
      </w:r>
      <w:proofErr w:type="spellStart"/>
      <w:r w:rsidRPr="6C1DCE28">
        <w:rPr>
          <w:rFonts w:eastAsia="Book Antiqua"/>
        </w:rPr>
        <w:t>Yoo</w:t>
      </w:r>
      <w:proofErr w:type="spellEnd"/>
    </w:p>
    <w:p w14:paraId="24185566" w14:textId="2CF971A2" w:rsidR="004E4910" w:rsidRDefault="00A217BB" w:rsidP="004E4910">
      <w:pPr>
        <w:ind w:left="2160"/>
        <w:rPr>
          <w:rFonts w:eastAsia="Book Antiqua"/>
        </w:rPr>
      </w:pPr>
      <w:r>
        <w:rPr>
          <w:rFonts w:eastAsia="Book Antiqua"/>
        </w:rPr>
        <w:t>Undergraduate Education and Academic Planning</w:t>
      </w:r>
      <w:r w:rsidR="004E4910">
        <w:rPr>
          <w:rFonts w:eastAsia="Book Antiqua"/>
        </w:rPr>
        <w:t>, SFSU</w:t>
      </w:r>
    </w:p>
    <w:p w14:paraId="575F0C17" w14:textId="77777777" w:rsidR="00BE4783" w:rsidRPr="00BE4783" w:rsidRDefault="00BE4783" w:rsidP="00BE4783">
      <w:pPr>
        <w:pStyle w:val="ListParagraph"/>
        <w:numPr>
          <w:ilvl w:val="0"/>
          <w:numId w:val="32"/>
        </w:numPr>
        <w:rPr>
          <w:rFonts w:eastAsia="Book Antiqua"/>
        </w:rPr>
      </w:pPr>
      <w:r w:rsidRPr="00BE4783">
        <w:rPr>
          <w:rFonts w:eastAsia="Book Antiqua"/>
        </w:rPr>
        <w:t>Managed 20+ student interns during the Summer 2020 Collaborative Research Internship</w:t>
      </w:r>
    </w:p>
    <w:p w14:paraId="58E50A28" w14:textId="4B401796" w:rsidR="004E4910" w:rsidRPr="00BE4783" w:rsidRDefault="00BE4783" w:rsidP="00BE4783">
      <w:pPr>
        <w:pStyle w:val="ListParagraph"/>
        <w:numPr>
          <w:ilvl w:val="0"/>
          <w:numId w:val="32"/>
        </w:numPr>
        <w:rPr>
          <w:rFonts w:eastAsia="Book Antiqua"/>
        </w:rPr>
      </w:pPr>
      <w:r w:rsidRPr="00BE4783">
        <w:rPr>
          <w:rFonts w:eastAsia="Book Antiqua"/>
        </w:rPr>
        <w:t xml:space="preserve">Conducted telephone surveys on </w:t>
      </w:r>
      <w:r w:rsidR="002A42C1" w:rsidRPr="00BE4783">
        <w:rPr>
          <w:rFonts w:eastAsia="Book Antiqua"/>
        </w:rPr>
        <w:t>first year</w:t>
      </w:r>
      <w:r w:rsidR="002A42C1">
        <w:rPr>
          <w:rFonts w:eastAsia="Book Antiqua"/>
        </w:rPr>
        <w:t xml:space="preserve"> college students </w:t>
      </w:r>
      <w:r w:rsidRPr="00BE4783">
        <w:rPr>
          <w:rFonts w:eastAsia="Book Antiqua"/>
        </w:rPr>
        <w:t>during COVID-19</w:t>
      </w:r>
      <w:r>
        <w:rPr>
          <w:rFonts w:eastAsia="Book Antiqua"/>
        </w:rPr>
        <w:t xml:space="preserve"> </w:t>
      </w:r>
      <w:r w:rsidR="00FD2ED7">
        <w:rPr>
          <w:rFonts w:eastAsia="Book Antiqua"/>
        </w:rPr>
        <w:t>via</w:t>
      </w:r>
      <w:r>
        <w:rPr>
          <w:rFonts w:eastAsia="Book Antiqua"/>
        </w:rPr>
        <w:t xml:space="preserve"> Qualtrics </w:t>
      </w:r>
    </w:p>
    <w:p w14:paraId="4F39F069" w14:textId="35C4BA5F" w:rsidR="00FD2ED7" w:rsidRPr="00FD2ED7" w:rsidRDefault="00FD2ED7" w:rsidP="00FD2ED7">
      <w:pPr>
        <w:pStyle w:val="ListParagraph"/>
        <w:numPr>
          <w:ilvl w:val="0"/>
          <w:numId w:val="32"/>
        </w:numPr>
        <w:rPr>
          <w:rFonts w:eastAsia="Book Antiqua"/>
        </w:rPr>
      </w:pPr>
      <w:r w:rsidRPr="00FD2ED7">
        <w:rPr>
          <w:rFonts w:eastAsia="Book Antiqua"/>
        </w:rPr>
        <w:t>Called 200+ first-year students using Google Voice</w:t>
      </w:r>
    </w:p>
    <w:p w14:paraId="61119BAF" w14:textId="77777777" w:rsidR="002A42C1" w:rsidRDefault="002A42C1" w:rsidP="002A42C1">
      <w:pPr>
        <w:pStyle w:val="ListParagraph"/>
        <w:numPr>
          <w:ilvl w:val="0"/>
          <w:numId w:val="32"/>
        </w:numPr>
        <w:rPr>
          <w:rFonts w:eastAsia="Book Antiqua"/>
        </w:rPr>
      </w:pPr>
      <w:r w:rsidRPr="002A42C1">
        <w:rPr>
          <w:rFonts w:eastAsia="Book Antiqua"/>
        </w:rPr>
        <w:t>Analyzed quantitative and qualitative data</w:t>
      </w:r>
    </w:p>
    <w:p w14:paraId="65C38E73" w14:textId="7B8E69E7" w:rsidR="004E4910" w:rsidRPr="002A42C1" w:rsidRDefault="002A42C1" w:rsidP="002A42C1">
      <w:pPr>
        <w:pStyle w:val="ListParagraph"/>
        <w:numPr>
          <w:ilvl w:val="0"/>
          <w:numId w:val="32"/>
        </w:numPr>
        <w:rPr>
          <w:rFonts w:eastAsia="Book Antiqua"/>
        </w:rPr>
      </w:pPr>
      <w:r w:rsidRPr="6C1DCE28">
        <w:rPr>
          <w:rFonts w:eastAsia="Book Antiqua"/>
        </w:rPr>
        <w:t>Assisted with writing the final research report</w:t>
      </w:r>
    </w:p>
    <w:p w14:paraId="17A4D054" w14:textId="798257AA" w:rsidR="6C1DCE28" w:rsidRDefault="6C1DCE28" w:rsidP="6C1DCE28">
      <w:pPr>
        <w:pStyle w:val="Heading3"/>
      </w:pPr>
    </w:p>
    <w:p w14:paraId="43530688" w14:textId="5C055AD5" w:rsidR="000F14EE" w:rsidRPr="00246AC0" w:rsidRDefault="000F14EE" w:rsidP="00DA22FD">
      <w:pPr>
        <w:widowControl w:val="0"/>
        <w:rPr>
          <w:i/>
          <w:iCs/>
        </w:rPr>
      </w:pPr>
      <w:r w:rsidRPr="00DA22FD">
        <w:rPr>
          <w:i/>
          <w:iCs/>
        </w:rPr>
        <w:lastRenderedPageBreak/>
        <w:t>Graduate Research Assistant</w:t>
      </w:r>
    </w:p>
    <w:p w14:paraId="385E0236" w14:textId="62E0F695" w:rsidR="007D1AED" w:rsidRDefault="007D1AED" w:rsidP="6C1DCE28">
      <w:pPr>
        <w:spacing w:before="240"/>
        <w:rPr>
          <w:rFonts w:eastAsia="Book Antiqua"/>
        </w:rPr>
      </w:pPr>
      <w:r w:rsidRPr="6C1DCE28">
        <w:rPr>
          <w:rFonts w:eastAsia="Book Antiqua"/>
        </w:rPr>
        <w:t>Aug</w:t>
      </w:r>
      <w:r w:rsidR="00886915" w:rsidRPr="6C1DCE28">
        <w:rPr>
          <w:rFonts w:eastAsia="Book Antiqua"/>
        </w:rPr>
        <w:t xml:space="preserve"> 2019-</w:t>
      </w:r>
      <w:r w:rsidR="00366051" w:rsidRPr="6C1DCE28">
        <w:rPr>
          <w:rFonts w:eastAsia="Book Antiqua"/>
        </w:rPr>
        <w:t>May</w:t>
      </w:r>
      <w:r w:rsidR="00886915" w:rsidRPr="6C1DCE28">
        <w:rPr>
          <w:rFonts w:eastAsia="Book Antiqua"/>
        </w:rPr>
        <w:t xml:space="preserve"> </w:t>
      </w:r>
      <w:r w:rsidR="00967EA9" w:rsidRPr="6C1DCE28">
        <w:rPr>
          <w:rFonts w:eastAsia="Book Antiqua"/>
        </w:rPr>
        <w:t>2020 Cognition</w:t>
      </w:r>
      <w:r w:rsidRPr="6C1DCE28">
        <w:rPr>
          <w:rFonts w:eastAsia="Book Antiqua"/>
        </w:rPr>
        <w:t xml:space="preserve"> and Social Equity Lab, Dr. </w:t>
      </w:r>
      <w:proofErr w:type="spellStart"/>
      <w:r w:rsidRPr="6C1DCE28">
        <w:rPr>
          <w:rFonts w:eastAsia="Book Antiqua"/>
        </w:rPr>
        <w:t>Avi</w:t>
      </w:r>
      <w:proofErr w:type="spellEnd"/>
      <w:r w:rsidRPr="6C1DCE28">
        <w:rPr>
          <w:rFonts w:eastAsia="Book Antiqua"/>
        </w:rPr>
        <w:t xml:space="preserve"> Ben-</w:t>
      </w:r>
      <w:proofErr w:type="spellStart"/>
      <w:r w:rsidRPr="6C1DCE28">
        <w:rPr>
          <w:rFonts w:eastAsia="Book Antiqua"/>
        </w:rPr>
        <w:t>Zeev</w:t>
      </w:r>
      <w:proofErr w:type="spellEnd"/>
    </w:p>
    <w:p w14:paraId="3B353A7B" w14:textId="2D59AD81" w:rsidR="00366051" w:rsidRDefault="007D1AED" w:rsidP="00366051">
      <w:pPr>
        <w:ind w:left="2160"/>
        <w:rPr>
          <w:rFonts w:eastAsia="Book Antiqua"/>
        </w:rPr>
      </w:pPr>
      <w:r w:rsidRPr="0028594E">
        <w:rPr>
          <w:rFonts w:eastAsia="Book Antiqua"/>
        </w:rPr>
        <w:t>Department of Psychology</w:t>
      </w:r>
      <w:r>
        <w:rPr>
          <w:rFonts w:eastAsia="Book Antiqua"/>
        </w:rPr>
        <w:t>, SFSU</w:t>
      </w:r>
    </w:p>
    <w:p w14:paraId="6461F425" w14:textId="2FA81E87" w:rsidR="00366051" w:rsidRDefault="006A0626" w:rsidP="003667A4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Present</w:t>
      </w:r>
      <w:r w:rsidR="00A14486">
        <w:rPr>
          <w:rFonts w:eastAsia="Book Antiqua"/>
        </w:rPr>
        <w:t>ed</w:t>
      </w:r>
      <w:r>
        <w:rPr>
          <w:rFonts w:eastAsia="Book Antiqua"/>
        </w:rPr>
        <w:t xml:space="preserve"> thesis research</w:t>
      </w:r>
      <w:r w:rsidR="000F14EE">
        <w:rPr>
          <w:rFonts w:eastAsia="Book Antiqua"/>
        </w:rPr>
        <w:t xml:space="preserve"> on </w:t>
      </w:r>
      <w:r w:rsidR="00604FFF">
        <w:rPr>
          <w:rFonts w:eastAsia="Book Antiqua"/>
        </w:rPr>
        <w:t>racial/ethnic identity, Latinx identity, stereotype threat, and academic performance</w:t>
      </w:r>
    </w:p>
    <w:p w14:paraId="0072F798" w14:textId="45FCF14D" w:rsidR="00A14486" w:rsidRDefault="000F14EE" w:rsidP="003667A4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Provided</w:t>
      </w:r>
      <w:r w:rsidR="00A14486">
        <w:rPr>
          <w:rFonts w:eastAsia="Book Antiqua"/>
        </w:rPr>
        <w:t xml:space="preserve"> constructive feedback on research presentations</w:t>
      </w:r>
      <w:r>
        <w:rPr>
          <w:rFonts w:eastAsia="Book Antiqua"/>
        </w:rPr>
        <w:t xml:space="preserve"> to lab members</w:t>
      </w:r>
    </w:p>
    <w:p w14:paraId="303AAD9C" w14:textId="3C93F1AC" w:rsidR="00886915" w:rsidRDefault="000F14EE" w:rsidP="007C754D">
      <w:pPr>
        <w:pStyle w:val="ListParagraph"/>
        <w:numPr>
          <w:ilvl w:val="0"/>
          <w:numId w:val="32"/>
        </w:numPr>
        <w:rPr>
          <w:rFonts w:eastAsia="Book Antiqua"/>
        </w:rPr>
      </w:pPr>
      <w:r>
        <w:rPr>
          <w:rFonts w:eastAsia="Book Antiqua"/>
        </w:rPr>
        <w:t>Provided</w:t>
      </w:r>
      <w:r w:rsidR="00A14486">
        <w:rPr>
          <w:rFonts w:eastAsia="Book Antiqua"/>
        </w:rPr>
        <w:t xml:space="preserve"> feedback on </w:t>
      </w:r>
      <w:r>
        <w:rPr>
          <w:rFonts w:eastAsia="Book Antiqua"/>
        </w:rPr>
        <w:t xml:space="preserve">electronic surveys, including </w:t>
      </w:r>
      <w:r w:rsidR="00C16FA0">
        <w:rPr>
          <w:rFonts w:eastAsia="Book Antiqua"/>
        </w:rPr>
        <w:t>Qualtrics and Amazon Mechanical Turk</w:t>
      </w:r>
    </w:p>
    <w:p w14:paraId="3D4F72FB" w14:textId="00A7DFF8" w:rsidR="00E96B1C" w:rsidRPr="00285802" w:rsidRDefault="00E96B1C" w:rsidP="00E96B1C">
      <w:pPr>
        <w:pStyle w:val="ListParagraph"/>
        <w:numPr>
          <w:ilvl w:val="0"/>
          <w:numId w:val="32"/>
        </w:numPr>
        <w:rPr>
          <w:rFonts w:eastAsia="Book Antiqua"/>
        </w:rPr>
      </w:pPr>
      <w:r w:rsidRPr="00F02079">
        <w:rPr>
          <w:rFonts w:eastAsia="Book Antiqua"/>
        </w:rPr>
        <w:t>Conducted quantitative</w:t>
      </w:r>
      <w:r w:rsidRPr="00285802">
        <w:rPr>
          <w:rFonts w:eastAsia="Book Antiqua"/>
        </w:rPr>
        <w:t xml:space="preserve"> analys</w:t>
      </w:r>
      <w:r>
        <w:rPr>
          <w:rFonts w:eastAsia="Book Antiqua"/>
        </w:rPr>
        <w:t>e</w:t>
      </w:r>
      <w:r w:rsidRPr="00285802">
        <w:rPr>
          <w:rFonts w:eastAsia="Book Antiqua"/>
        </w:rPr>
        <w:t>s</w:t>
      </w:r>
      <w:r>
        <w:rPr>
          <w:rFonts w:eastAsia="Book Antiqua"/>
        </w:rPr>
        <w:t xml:space="preserve">, including mean comparisons and factorial analysis of variance </w:t>
      </w:r>
    </w:p>
    <w:p w14:paraId="245A7537" w14:textId="77777777" w:rsidR="00E96B1C" w:rsidRPr="00E96B1C" w:rsidRDefault="00E96B1C" w:rsidP="00E96B1C">
      <w:pPr>
        <w:rPr>
          <w:rFonts w:eastAsia="Book Antiqua"/>
        </w:rPr>
      </w:pPr>
    </w:p>
    <w:p w14:paraId="647CC085" w14:textId="08C5053B" w:rsidR="007C754D" w:rsidRDefault="007C754D" w:rsidP="007C754D">
      <w:pPr>
        <w:pStyle w:val="Heading3"/>
      </w:pPr>
      <w:r>
        <w:t xml:space="preserve">Undergraduate </w:t>
      </w:r>
      <w:r w:rsidR="000F14EE">
        <w:t>Research Assistant</w:t>
      </w:r>
    </w:p>
    <w:p w14:paraId="096B128F" w14:textId="77777777" w:rsidR="007C754D" w:rsidRPr="007C754D" w:rsidRDefault="007C754D">
      <w:pPr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010"/>
      </w:tblGrid>
      <w:tr w:rsidR="00576051" w14:paraId="57059E76" w14:textId="77777777" w:rsidTr="00E21890">
        <w:tc>
          <w:tcPr>
            <w:tcW w:w="2316" w:type="dxa"/>
          </w:tcPr>
          <w:p w14:paraId="66336B61" w14:textId="77777777" w:rsidR="00576051" w:rsidRDefault="00440EF1" w:rsidP="00E21890">
            <w:pPr>
              <w:rPr>
                <w:rFonts w:eastAsia="Book Antiqua"/>
              </w:rPr>
            </w:pPr>
            <w:r>
              <w:rPr>
                <w:rFonts w:eastAsia="Book Antiqua"/>
              </w:rPr>
              <w:t>Feb</w:t>
            </w:r>
            <w:r w:rsidR="00E21890">
              <w:rPr>
                <w:rFonts w:eastAsia="Book Antiqua"/>
              </w:rPr>
              <w:t xml:space="preserve"> 20</w:t>
            </w:r>
            <w:r>
              <w:rPr>
                <w:rFonts w:eastAsia="Book Antiqua"/>
              </w:rPr>
              <w:t>18</w:t>
            </w:r>
            <w:r w:rsidR="00576051" w:rsidRPr="00576051">
              <w:rPr>
                <w:rFonts w:eastAsia="Book Antiqua"/>
              </w:rPr>
              <w:t>-</w:t>
            </w:r>
            <w:r>
              <w:rPr>
                <w:rFonts w:eastAsia="Book Antiqua"/>
              </w:rPr>
              <w:t>Aug</w:t>
            </w:r>
            <w:r w:rsidR="00576051" w:rsidRPr="00576051">
              <w:rPr>
                <w:rFonts w:eastAsia="Book Antiqua"/>
              </w:rPr>
              <w:t xml:space="preserve"> 20</w:t>
            </w:r>
            <w:r>
              <w:rPr>
                <w:rFonts w:eastAsia="Book Antiqua"/>
              </w:rPr>
              <w:t>18</w:t>
            </w:r>
          </w:p>
          <w:p w14:paraId="0E326985" w14:textId="77777777" w:rsidR="006266AA" w:rsidRPr="006266AA" w:rsidRDefault="006266AA" w:rsidP="006266AA">
            <w:pPr>
              <w:rPr>
                <w:rFonts w:eastAsia="Book Antiqua"/>
              </w:rPr>
            </w:pPr>
          </w:p>
          <w:p w14:paraId="00E8983A" w14:textId="77777777" w:rsidR="006266AA" w:rsidRPr="006266AA" w:rsidRDefault="006266AA" w:rsidP="006266AA">
            <w:pPr>
              <w:rPr>
                <w:rFonts w:eastAsia="Book Antiqua"/>
              </w:rPr>
            </w:pPr>
          </w:p>
          <w:p w14:paraId="008687F8" w14:textId="05850984" w:rsidR="006266AA" w:rsidRPr="006266AA" w:rsidRDefault="006266AA" w:rsidP="006266AA">
            <w:pPr>
              <w:rPr>
                <w:rFonts w:eastAsia="Book Antiqua"/>
              </w:rPr>
            </w:pPr>
          </w:p>
        </w:tc>
        <w:tc>
          <w:tcPr>
            <w:tcW w:w="7010" w:type="dxa"/>
          </w:tcPr>
          <w:p w14:paraId="33B2ADE1" w14:textId="1160D206" w:rsidR="00576051" w:rsidRDefault="00440EF1" w:rsidP="00576051">
            <w:pPr>
              <w:rPr>
                <w:rFonts w:eastAsia="Book Antiqua"/>
              </w:rPr>
            </w:pPr>
            <w:r>
              <w:rPr>
                <w:rFonts w:eastAsia="Book Antiqua"/>
              </w:rPr>
              <w:t>Cognition and Social Equity</w:t>
            </w:r>
            <w:r w:rsidR="00576051" w:rsidRPr="00337708">
              <w:rPr>
                <w:rFonts w:eastAsia="Book Antiqua"/>
              </w:rPr>
              <w:t xml:space="preserve"> Lab</w:t>
            </w:r>
            <w:r w:rsidR="00576051">
              <w:rPr>
                <w:rFonts w:eastAsia="Book Antiqua"/>
              </w:rPr>
              <w:t xml:space="preserve">, </w:t>
            </w:r>
            <w:r w:rsidR="002D5E88">
              <w:rPr>
                <w:rFonts w:eastAsia="Book Antiqua"/>
              </w:rPr>
              <w:t xml:space="preserve">Dr. </w:t>
            </w:r>
            <w:proofErr w:type="spellStart"/>
            <w:r w:rsidR="002D5E88">
              <w:rPr>
                <w:rFonts w:eastAsia="Book Antiqua"/>
              </w:rPr>
              <w:t>Avi</w:t>
            </w:r>
            <w:proofErr w:type="spellEnd"/>
            <w:r w:rsidR="002D5E88">
              <w:rPr>
                <w:rFonts w:eastAsia="Book Antiqua"/>
              </w:rPr>
              <w:t xml:space="preserve"> Ben-</w:t>
            </w:r>
            <w:proofErr w:type="spellStart"/>
            <w:r w:rsidR="002D5E88">
              <w:rPr>
                <w:rFonts w:eastAsia="Book Antiqua"/>
              </w:rPr>
              <w:t>Zeev</w:t>
            </w:r>
            <w:proofErr w:type="spellEnd"/>
          </w:p>
          <w:p w14:paraId="68C56E8C" w14:textId="3F1678D4" w:rsidR="00576051" w:rsidRPr="0028594E" w:rsidRDefault="00576051" w:rsidP="00576051">
            <w:pPr>
              <w:ind w:left="342" w:hanging="342"/>
              <w:rPr>
                <w:rFonts w:eastAsia="Book Antiqua"/>
              </w:rPr>
            </w:pPr>
            <w:r w:rsidRPr="0028594E">
              <w:rPr>
                <w:rFonts w:eastAsia="Book Antiqua"/>
              </w:rPr>
              <w:t>Department of Psychology</w:t>
            </w:r>
            <w:r>
              <w:rPr>
                <w:rFonts w:eastAsia="Book Antiqua"/>
              </w:rPr>
              <w:t xml:space="preserve">, </w:t>
            </w:r>
            <w:r w:rsidR="007D1AED">
              <w:rPr>
                <w:rFonts w:eastAsia="Book Antiqua"/>
              </w:rPr>
              <w:t>SFSU</w:t>
            </w:r>
            <w:r w:rsidRPr="0028594E">
              <w:rPr>
                <w:rFonts w:eastAsia="Book Antiqua"/>
              </w:rPr>
              <w:tab/>
            </w:r>
          </w:p>
          <w:p w14:paraId="792EDA94" w14:textId="2B2E1030" w:rsidR="00576051" w:rsidRPr="002760C7" w:rsidRDefault="00837A84" w:rsidP="00576051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eastAsia="Book Antiqua"/>
              </w:rPr>
            </w:pPr>
            <w:r>
              <w:rPr>
                <w:rFonts w:eastAsia="Book Antiqua"/>
              </w:rPr>
              <w:t xml:space="preserve">Assisted </w:t>
            </w:r>
            <w:r w:rsidR="004341A5">
              <w:rPr>
                <w:rFonts w:eastAsia="Book Antiqua"/>
              </w:rPr>
              <w:t xml:space="preserve">graduate students </w:t>
            </w:r>
            <w:r>
              <w:rPr>
                <w:rFonts w:eastAsia="Book Antiqua"/>
              </w:rPr>
              <w:t>in c</w:t>
            </w:r>
            <w:r w:rsidR="00576051" w:rsidRPr="002760C7">
              <w:rPr>
                <w:rFonts w:eastAsia="Book Antiqua"/>
              </w:rPr>
              <w:t>onduct</w:t>
            </w:r>
            <w:r>
              <w:rPr>
                <w:rFonts w:eastAsia="Book Antiqua"/>
              </w:rPr>
              <w:t>ing</w:t>
            </w:r>
            <w:r w:rsidR="00576051" w:rsidRPr="002760C7">
              <w:rPr>
                <w:rFonts w:eastAsia="Book Antiqua"/>
              </w:rPr>
              <w:t xml:space="preserve"> research on </w:t>
            </w:r>
            <w:r w:rsidR="004341A5">
              <w:rPr>
                <w:rFonts w:eastAsia="Book Antiqua"/>
              </w:rPr>
              <w:t>stereotype threat</w:t>
            </w:r>
            <w:r w:rsidR="00576051" w:rsidRPr="002760C7">
              <w:rPr>
                <w:rFonts w:eastAsia="Book Antiqua"/>
              </w:rPr>
              <w:t xml:space="preserve"> </w:t>
            </w:r>
            <w:r w:rsidR="004341A5">
              <w:rPr>
                <w:rFonts w:eastAsia="Book Antiqua"/>
              </w:rPr>
              <w:t xml:space="preserve">and socioeconomic status among </w:t>
            </w:r>
            <w:r w:rsidR="00313B44">
              <w:rPr>
                <w:rFonts w:eastAsia="Book Antiqua"/>
              </w:rPr>
              <w:t>Black and Latinx</w:t>
            </w:r>
            <w:r w:rsidR="004341A5">
              <w:rPr>
                <w:rFonts w:eastAsia="Book Antiqua"/>
              </w:rPr>
              <w:t xml:space="preserve"> </w:t>
            </w:r>
            <w:r w:rsidR="00313B44">
              <w:rPr>
                <w:rFonts w:eastAsia="Book Antiqua"/>
              </w:rPr>
              <w:t>youth</w:t>
            </w:r>
            <w:r w:rsidR="004341A5">
              <w:rPr>
                <w:rFonts w:eastAsia="Book Antiqua"/>
              </w:rPr>
              <w:t xml:space="preserve"> </w:t>
            </w:r>
            <w:r w:rsidR="00120B82">
              <w:rPr>
                <w:rFonts w:eastAsia="Book Antiqua"/>
              </w:rPr>
              <w:t>in the Bay Area</w:t>
            </w:r>
          </w:p>
          <w:p w14:paraId="441AE666" w14:textId="0370DADB" w:rsidR="00576051" w:rsidRPr="00576051" w:rsidRDefault="00576051" w:rsidP="00886915">
            <w:pPr>
              <w:pStyle w:val="ListParagraph"/>
              <w:ind w:left="342"/>
              <w:rPr>
                <w:rFonts w:eastAsia="Book Antiqua"/>
              </w:rPr>
            </w:pPr>
          </w:p>
        </w:tc>
      </w:tr>
    </w:tbl>
    <w:p w14:paraId="4C5DEBC7" w14:textId="3E6FEA3B" w:rsidR="0043386A" w:rsidRPr="003C61B3" w:rsidRDefault="004973D0" w:rsidP="3DEA727D">
      <w:pPr>
        <w:rPr>
          <w:b/>
          <w:bCs/>
        </w:rPr>
      </w:pPr>
      <w:r w:rsidRPr="3DEA727D">
        <w:rPr>
          <w:b/>
          <w:bCs/>
        </w:rPr>
        <w:t>TEACHING</w:t>
      </w:r>
    </w:p>
    <w:p w14:paraId="4A2B11BA" w14:textId="42127F6E" w:rsidR="0043386A" w:rsidRPr="00786BFA" w:rsidRDefault="0043386A" w:rsidP="0043386A">
      <w:pPr>
        <w:rPr>
          <w:rFonts w:eastAsia="Book Antiqua"/>
          <w:sz w:val="12"/>
          <w:szCs w:val="12"/>
          <w:highlight w:val="yellow"/>
        </w:rPr>
      </w:pPr>
    </w:p>
    <w:p w14:paraId="4F6AD6E3" w14:textId="7406904D" w:rsidR="00C70FDE" w:rsidRDefault="00C70FDE" w:rsidP="3DEA727D">
      <w:pPr>
        <w:pStyle w:val="Heading2"/>
        <w:spacing w:after="240"/>
      </w:pPr>
      <w:r>
        <w:t>Instructor</w:t>
      </w:r>
    </w:p>
    <w:p w14:paraId="558DBED8" w14:textId="3D45031D" w:rsidR="002F5179" w:rsidRDefault="00C70FDE" w:rsidP="002F5179">
      <w:pPr>
        <w:rPr>
          <w:rFonts w:eastAsia="Book Antiqua"/>
        </w:rPr>
      </w:pPr>
      <w:r>
        <w:rPr>
          <w:rFonts w:eastAsia="Book Antiqua"/>
        </w:rPr>
        <w:t>Fall 2020</w:t>
      </w:r>
      <w:r w:rsidR="009A39F3">
        <w:rPr>
          <w:rFonts w:eastAsia="Book Antiqua"/>
        </w:rPr>
        <w:tab/>
      </w:r>
      <w:r w:rsidR="002F5179">
        <w:rPr>
          <w:rFonts w:eastAsia="Book Antiqua"/>
        </w:rPr>
        <w:t>Social-Emotional Learning, Oxford Day Academy</w:t>
      </w:r>
      <w:r w:rsidR="0003588B">
        <w:rPr>
          <w:rFonts w:eastAsia="Book Antiqua"/>
        </w:rPr>
        <w:t>, East Palo Alto, CA</w:t>
      </w:r>
    </w:p>
    <w:p w14:paraId="7CE982A9" w14:textId="71BE4CC8" w:rsidR="002F5179" w:rsidRDefault="0003588B" w:rsidP="009A39F3">
      <w:pPr>
        <w:pStyle w:val="ListParagraph"/>
        <w:numPr>
          <w:ilvl w:val="0"/>
          <w:numId w:val="20"/>
        </w:numPr>
        <w:rPr>
          <w:rFonts w:eastAsia="Book Antiqua"/>
        </w:rPr>
      </w:pPr>
      <w:r>
        <w:rPr>
          <w:rFonts w:eastAsia="Book Antiqua"/>
        </w:rPr>
        <w:t xml:space="preserve">Taught </w:t>
      </w:r>
      <w:r w:rsidR="00120B82">
        <w:rPr>
          <w:rFonts w:eastAsia="Book Antiqua"/>
        </w:rPr>
        <w:t xml:space="preserve">a </w:t>
      </w:r>
      <w:r>
        <w:rPr>
          <w:rFonts w:eastAsia="Book Antiqua"/>
        </w:rPr>
        <w:t xml:space="preserve">Social-Emotional Learning (SEL) </w:t>
      </w:r>
      <w:r w:rsidR="00120B82">
        <w:rPr>
          <w:rFonts w:eastAsia="Book Antiqua"/>
        </w:rPr>
        <w:t>class</w:t>
      </w:r>
      <w:r>
        <w:rPr>
          <w:rFonts w:eastAsia="Book Antiqua"/>
        </w:rPr>
        <w:t xml:space="preserve"> to</w:t>
      </w:r>
      <w:r w:rsidR="003A4754">
        <w:rPr>
          <w:rFonts w:eastAsia="Book Antiqua"/>
        </w:rPr>
        <w:t xml:space="preserve"> </w:t>
      </w:r>
      <w:r w:rsidR="00313B44">
        <w:rPr>
          <w:rFonts w:eastAsia="Book Antiqua"/>
        </w:rPr>
        <w:t xml:space="preserve">predominantly Latinx </w:t>
      </w:r>
      <w:r>
        <w:rPr>
          <w:rFonts w:eastAsia="Book Antiqua"/>
        </w:rPr>
        <w:t xml:space="preserve">high school students </w:t>
      </w:r>
      <w:r w:rsidR="006C7BF4">
        <w:rPr>
          <w:rFonts w:eastAsia="Book Antiqua"/>
        </w:rPr>
        <w:t xml:space="preserve">via Zoom during COVID-19 </w:t>
      </w:r>
    </w:p>
    <w:p w14:paraId="159E5B9C" w14:textId="101B8E30" w:rsidR="00D32A44" w:rsidRDefault="00D32A44" w:rsidP="00D32A44">
      <w:pPr>
        <w:pStyle w:val="ListParagraph"/>
        <w:numPr>
          <w:ilvl w:val="0"/>
          <w:numId w:val="20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>Facilitated</w:t>
      </w:r>
      <w:r w:rsidRPr="00845C64">
        <w:rPr>
          <w:rFonts w:eastAsia="Book Antiqua"/>
        </w:rPr>
        <w:t xml:space="preserve"> social-emotional learning activities</w:t>
      </w:r>
      <w:r>
        <w:rPr>
          <w:rFonts w:eastAsia="Book Antiqua"/>
        </w:rPr>
        <w:t xml:space="preserve"> (e.g., check-in questions, icebreakers, community building</w:t>
      </w:r>
      <w:r w:rsidR="00120B82">
        <w:rPr>
          <w:rFonts w:eastAsia="Book Antiqua"/>
        </w:rPr>
        <w:t>, writing activities</w:t>
      </w:r>
      <w:r>
        <w:rPr>
          <w:rFonts w:eastAsia="Book Antiqua"/>
        </w:rPr>
        <w:t>)</w:t>
      </w:r>
    </w:p>
    <w:p w14:paraId="5577680F" w14:textId="502701C7" w:rsidR="00C70FDE" w:rsidRDefault="003A4754" w:rsidP="6C1DCE28">
      <w:pPr>
        <w:pStyle w:val="ListParagraph"/>
        <w:numPr>
          <w:ilvl w:val="0"/>
          <w:numId w:val="20"/>
        </w:numPr>
        <w:tabs>
          <w:tab w:val="left" w:pos="1080"/>
          <w:tab w:val="left" w:pos="1800"/>
        </w:tabs>
        <w:rPr>
          <w:rFonts w:eastAsia="Book Antiqua"/>
        </w:rPr>
      </w:pPr>
      <w:r w:rsidRPr="3DEA727D">
        <w:rPr>
          <w:rFonts w:eastAsia="Book Antiqua"/>
        </w:rPr>
        <w:t xml:space="preserve">Taught </w:t>
      </w:r>
      <w:r w:rsidR="00B65CE6" w:rsidRPr="3DEA727D">
        <w:rPr>
          <w:rFonts w:eastAsia="Book Antiqua"/>
        </w:rPr>
        <w:t>other topics related to SEL (e.g., healthy relationships)</w:t>
      </w:r>
    </w:p>
    <w:p w14:paraId="29F42445" w14:textId="77777777" w:rsidR="00C70FDE" w:rsidRDefault="00C70FDE" w:rsidP="004973D0">
      <w:pPr>
        <w:pStyle w:val="Heading2"/>
      </w:pPr>
    </w:p>
    <w:p w14:paraId="6AFC6F8D" w14:textId="281432F8" w:rsidR="004973D0" w:rsidRDefault="004973D0" w:rsidP="004973D0">
      <w:pPr>
        <w:pStyle w:val="Heading2"/>
      </w:pPr>
      <w:r>
        <w:t>Teaching Assistantship</w:t>
      </w:r>
    </w:p>
    <w:p w14:paraId="36FF6660" w14:textId="77777777" w:rsidR="004973D0" w:rsidRPr="004973D0" w:rsidRDefault="004973D0" w:rsidP="0043386A">
      <w:pPr>
        <w:tabs>
          <w:tab w:val="left" w:pos="1080"/>
          <w:tab w:val="left" w:pos="1800"/>
        </w:tabs>
        <w:ind w:left="1800" w:hanging="1800"/>
        <w:rPr>
          <w:rFonts w:eastAsia="Book Antiqua"/>
          <w:sz w:val="12"/>
          <w:szCs w:val="12"/>
        </w:rPr>
      </w:pPr>
    </w:p>
    <w:p w14:paraId="0ED13057" w14:textId="116CB549" w:rsidR="00D729D5" w:rsidRPr="004973D0" w:rsidRDefault="00B65CE6" w:rsidP="00D729D5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>
        <w:rPr>
          <w:rFonts w:eastAsia="Book Antiqua"/>
        </w:rPr>
        <w:t>Spring</w:t>
      </w:r>
      <w:r w:rsidR="00D729D5">
        <w:rPr>
          <w:rFonts w:eastAsia="Book Antiqua"/>
        </w:rPr>
        <w:t xml:space="preserve"> 201</w:t>
      </w:r>
      <w:r>
        <w:rPr>
          <w:rFonts w:eastAsia="Book Antiqua"/>
        </w:rPr>
        <w:t>8</w:t>
      </w:r>
      <w:r>
        <w:rPr>
          <w:rFonts w:eastAsia="Book Antiqua"/>
        </w:rPr>
        <w:tab/>
      </w:r>
      <w:r w:rsidR="00C70FDE">
        <w:rPr>
          <w:rFonts w:eastAsia="Book Antiqua"/>
        </w:rPr>
        <w:t>Intro to Research Methods</w:t>
      </w:r>
      <w:r w:rsidR="00D729D5" w:rsidRPr="004973D0">
        <w:rPr>
          <w:rFonts w:eastAsia="Book Antiqua"/>
        </w:rPr>
        <w:t xml:space="preserve">, Department of Psychology, </w:t>
      </w:r>
      <w:r w:rsidR="00D729D5">
        <w:rPr>
          <w:rFonts w:eastAsia="Book Antiqua"/>
        </w:rPr>
        <w:t>SFSU</w:t>
      </w:r>
    </w:p>
    <w:p w14:paraId="0A3825E4" w14:textId="597B089B" w:rsidR="00D729D5" w:rsidRDefault="00C70FDE" w:rsidP="00D729D5">
      <w:pPr>
        <w:pStyle w:val="ListParagraph"/>
        <w:numPr>
          <w:ilvl w:val="0"/>
          <w:numId w:val="10"/>
        </w:numPr>
        <w:tabs>
          <w:tab w:val="left" w:pos="1080"/>
          <w:tab w:val="left" w:pos="1800"/>
        </w:tabs>
        <w:ind w:left="2160"/>
        <w:rPr>
          <w:rFonts w:eastAsia="Book Antiqua"/>
        </w:rPr>
      </w:pPr>
      <w:r>
        <w:rPr>
          <w:rFonts w:eastAsia="Book Antiqua"/>
        </w:rPr>
        <w:t>Lecturer</w:t>
      </w:r>
      <w:r w:rsidR="002F5179">
        <w:rPr>
          <w:rFonts w:eastAsia="Book Antiqua"/>
        </w:rPr>
        <w:t>:</w:t>
      </w:r>
      <w:r>
        <w:rPr>
          <w:rFonts w:eastAsia="Book Antiqua"/>
        </w:rPr>
        <w:t xml:space="preserve"> </w:t>
      </w:r>
      <w:r w:rsidR="006546B4">
        <w:rPr>
          <w:rFonts w:eastAsia="Book Antiqua"/>
        </w:rPr>
        <w:t>Andre Oliver</w:t>
      </w:r>
    </w:p>
    <w:p w14:paraId="1B129DAF" w14:textId="3E892270" w:rsidR="00144B3B" w:rsidRDefault="00144B3B" w:rsidP="00D729D5">
      <w:pPr>
        <w:pStyle w:val="ListParagraph"/>
        <w:numPr>
          <w:ilvl w:val="0"/>
          <w:numId w:val="10"/>
        </w:numPr>
        <w:tabs>
          <w:tab w:val="left" w:pos="1080"/>
          <w:tab w:val="left" w:pos="1800"/>
        </w:tabs>
        <w:ind w:left="2160"/>
        <w:rPr>
          <w:rFonts w:eastAsia="Book Antiqua"/>
        </w:rPr>
      </w:pPr>
      <w:r>
        <w:rPr>
          <w:rFonts w:eastAsia="Book Antiqua"/>
        </w:rPr>
        <w:t>Large lecture course, 120 students</w:t>
      </w:r>
    </w:p>
    <w:p w14:paraId="27125CB8" w14:textId="2010CC88" w:rsidR="00D729D5" w:rsidRPr="00006DE4" w:rsidRDefault="00D729D5" w:rsidP="00D729D5">
      <w:pPr>
        <w:pStyle w:val="ListParagraph"/>
        <w:numPr>
          <w:ilvl w:val="0"/>
          <w:numId w:val="10"/>
        </w:numPr>
        <w:tabs>
          <w:tab w:val="left" w:pos="1080"/>
          <w:tab w:val="left" w:pos="1800"/>
        </w:tabs>
        <w:ind w:left="2160"/>
        <w:rPr>
          <w:rFonts w:eastAsia="Book Antiqua"/>
        </w:rPr>
      </w:pPr>
      <w:r w:rsidRPr="00006DE4">
        <w:rPr>
          <w:rFonts w:eastAsia="Book Antiqua"/>
        </w:rPr>
        <w:t xml:space="preserve">Graded </w:t>
      </w:r>
      <w:r w:rsidR="00961FF3">
        <w:rPr>
          <w:rFonts w:eastAsia="Book Antiqua"/>
        </w:rPr>
        <w:t xml:space="preserve">multiple-choice </w:t>
      </w:r>
      <w:r w:rsidRPr="00006DE4">
        <w:rPr>
          <w:rFonts w:eastAsia="Book Antiqua"/>
        </w:rPr>
        <w:t xml:space="preserve">exams </w:t>
      </w:r>
    </w:p>
    <w:p w14:paraId="66618BBE" w14:textId="54D440DC" w:rsidR="004973D0" w:rsidRDefault="00D729D5" w:rsidP="00C70FDE">
      <w:pPr>
        <w:pStyle w:val="ListParagraph"/>
        <w:numPr>
          <w:ilvl w:val="0"/>
          <w:numId w:val="10"/>
        </w:numPr>
        <w:tabs>
          <w:tab w:val="left" w:pos="1080"/>
          <w:tab w:val="left" w:pos="1800"/>
        </w:tabs>
        <w:ind w:left="2160"/>
        <w:rPr>
          <w:rFonts w:eastAsia="Book Antiqua"/>
        </w:rPr>
      </w:pPr>
      <w:r>
        <w:rPr>
          <w:rFonts w:eastAsia="Book Antiqua"/>
        </w:rPr>
        <w:t>Facilitated in-class discussions</w:t>
      </w:r>
    </w:p>
    <w:p w14:paraId="5D1244AD" w14:textId="7254C0A8" w:rsidR="00DA01E3" w:rsidRPr="006266AA" w:rsidRDefault="006546B4" w:rsidP="006266AA">
      <w:pPr>
        <w:pStyle w:val="ListParagraph"/>
        <w:numPr>
          <w:ilvl w:val="0"/>
          <w:numId w:val="10"/>
        </w:numPr>
        <w:tabs>
          <w:tab w:val="left" w:pos="1080"/>
          <w:tab w:val="left" w:pos="1800"/>
        </w:tabs>
        <w:ind w:left="2160"/>
        <w:rPr>
          <w:rFonts w:eastAsia="Book Antiqua"/>
        </w:rPr>
      </w:pPr>
      <w:r>
        <w:rPr>
          <w:rFonts w:eastAsia="Book Antiqua"/>
        </w:rPr>
        <w:t xml:space="preserve">Held office hours and study sessions </w:t>
      </w:r>
    </w:p>
    <w:p w14:paraId="4FDCEA36" w14:textId="749CEAB0" w:rsidR="00285802" w:rsidRPr="00285802" w:rsidRDefault="004973D0" w:rsidP="00061FD9">
      <w:pPr>
        <w:pStyle w:val="Heading1"/>
        <w:spacing w:after="240"/>
      </w:pPr>
      <w:r>
        <w:t>S</w:t>
      </w:r>
      <w:r w:rsidRPr="6C1DCE28">
        <w:rPr>
          <w:sz w:val="24"/>
        </w:rPr>
        <w:t>ERVICE</w:t>
      </w:r>
    </w:p>
    <w:p w14:paraId="69B2ADE3" w14:textId="0C0E4096" w:rsidR="00EA7373" w:rsidRPr="00EA7373" w:rsidRDefault="00D9273B" w:rsidP="004973D0">
      <w:pPr>
        <w:pStyle w:val="Heading2"/>
        <w:rPr>
          <w:w w:val="105"/>
        </w:rPr>
      </w:pPr>
      <w:r>
        <w:rPr>
          <w:w w:val="105"/>
        </w:rPr>
        <w:t>Community</w:t>
      </w:r>
    </w:p>
    <w:p w14:paraId="21662C30" w14:textId="77777777" w:rsidR="00EA7373" w:rsidRPr="00EA7373" w:rsidRDefault="00EA7373" w:rsidP="00EA7373">
      <w:pPr>
        <w:tabs>
          <w:tab w:val="left" w:pos="1080"/>
          <w:tab w:val="left" w:pos="1800"/>
        </w:tabs>
        <w:rPr>
          <w:spacing w:val="1"/>
          <w:w w:val="105"/>
          <w:sz w:val="12"/>
          <w:szCs w:val="12"/>
        </w:rPr>
      </w:pPr>
    </w:p>
    <w:p w14:paraId="12BE56FE" w14:textId="4A0A6842" w:rsidR="00D9273B" w:rsidRPr="00D9273B" w:rsidRDefault="0013767D" w:rsidP="00D9273B">
      <w:pPr>
        <w:pStyle w:val="Heading3"/>
      </w:pPr>
      <w:r>
        <w:t>Youth</w:t>
      </w:r>
      <w:r w:rsidR="00D9273B" w:rsidRPr="00D9273B">
        <w:t xml:space="preserve"> </w:t>
      </w:r>
      <w:r>
        <w:t>Education and Development</w:t>
      </w:r>
    </w:p>
    <w:p w14:paraId="2B1C12AF" w14:textId="77777777" w:rsidR="00D9273B" w:rsidRPr="00D9273B" w:rsidRDefault="00D9273B" w:rsidP="00EA7373">
      <w:pPr>
        <w:tabs>
          <w:tab w:val="left" w:pos="1080"/>
          <w:tab w:val="left" w:pos="1800"/>
        </w:tabs>
        <w:ind w:left="1800" w:hanging="1800"/>
        <w:rPr>
          <w:rFonts w:eastAsia="Book Antiqua"/>
          <w:sz w:val="12"/>
          <w:szCs w:val="12"/>
        </w:rPr>
      </w:pPr>
    </w:p>
    <w:p w14:paraId="710F75B9" w14:textId="3643A923" w:rsidR="00EA7373" w:rsidRDefault="00EA7373" w:rsidP="00B00A2B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>
        <w:rPr>
          <w:rFonts w:eastAsia="Book Antiqua"/>
        </w:rPr>
        <w:t>20</w:t>
      </w:r>
      <w:r w:rsidR="00DA1C94">
        <w:rPr>
          <w:rFonts w:eastAsia="Book Antiqua"/>
        </w:rPr>
        <w:t>20</w:t>
      </w:r>
      <w:r>
        <w:rPr>
          <w:rFonts w:eastAsia="Book Antiqua"/>
        </w:rPr>
        <w:tab/>
      </w:r>
      <w:r>
        <w:rPr>
          <w:rFonts w:eastAsia="Book Antiqua"/>
        </w:rPr>
        <w:tab/>
      </w:r>
      <w:r w:rsidR="00B00A2B">
        <w:rPr>
          <w:rFonts w:eastAsia="Book Antiqua"/>
        </w:rPr>
        <w:t>Social-Emotional Learning</w:t>
      </w:r>
      <w:r w:rsidR="00120B82">
        <w:rPr>
          <w:rFonts w:eastAsia="Book Antiqua"/>
        </w:rPr>
        <w:t xml:space="preserve"> (SEL)</w:t>
      </w:r>
      <w:r>
        <w:rPr>
          <w:rFonts w:eastAsia="Book Antiqua"/>
        </w:rPr>
        <w:t xml:space="preserve"> </w:t>
      </w:r>
      <w:r w:rsidR="00DA1C94">
        <w:rPr>
          <w:rFonts w:eastAsia="Book Antiqua"/>
        </w:rPr>
        <w:t>Coach</w:t>
      </w:r>
      <w:r>
        <w:rPr>
          <w:rFonts w:eastAsia="Book Antiqua"/>
        </w:rPr>
        <w:t xml:space="preserve">, </w:t>
      </w:r>
      <w:r w:rsidR="00DA1C94">
        <w:rPr>
          <w:rFonts w:eastAsia="Book Antiqua"/>
        </w:rPr>
        <w:t>Oxford Day Academy</w:t>
      </w:r>
      <w:r>
        <w:rPr>
          <w:rFonts w:eastAsia="Book Antiqua"/>
        </w:rPr>
        <w:t xml:space="preserve">, </w:t>
      </w:r>
      <w:r w:rsidR="00DA1C94">
        <w:rPr>
          <w:rFonts w:eastAsia="Book Antiqua"/>
        </w:rPr>
        <w:t>East Palo Alto</w:t>
      </w:r>
      <w:r>
        <w:rPr>
          <w:rFonts w:eastAsia="Book Antiqua"/>
        </w:rPr>
        <w:t>, CA</w:t>
      </w:r>
    </w:p>
    <w:p w14:paraId="7CC50C9E" w14:textId="2604AB21" w:rsidR="00EA7373" w:rsidRDefault="00EA7373" w:rsidP="00EA7373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 w:rsidRPr="00845C64">
        <w:rPr>
          <w:rFonts w:eastAsia="Book Antiqua"/>
        </w:rPr>
        <w:t xml:space="preserve">Taught </w:t>
      </w:r>
      <w:r w:rsidR="00E253C5">
        <w:rPr>
          <w:rFonts w:eastAsia="Book Antiqua"/>
        </w:rPr>
        <w:t>S</w:t>
      </w:r>
      <w:r w:rsidR="00DA1C94">
        <w:rPr>
          <w:rFonts w:eastAsia="Book Antiqua"/>
        </w:rPr>
        <w:t>EL</w:t>
      </w:r>
      <w:r w:rsidR="00E253C5">
        <w:rPr>
          <w:rFonts w:eastAsia="Book Antiqua"/>
        </w:rPr>
        <w:t xml:space="preserve"> </w:t>
      </w:r>
      <w:r w:rsidRPr="00845C64">
        <w:rPr>
          <w:rFonts w:eastAsia="Book Antiqua"/>
        </w:rPr>
        <w:t xml:space="preserve">lessons and </w:t>
      </w:r>
      <w:r w:rsidR="007C754D">
        <w:rPr>
          <w:rFonts w:eastAsia="Book Antiqua"/>
        </w:rPr>
        <w:t>facilitated</w:t>
      </w:r>
      <w:r w:rsidR="007C754D" w:rsidRPr="00845C64">
        <w:rPr>
          <w:rFonts w:eastAsia="Book Antiqua"/>
        </w:rPr>
        <w:t xml:space="preserve"> </w:t>
      </w:r>
      <w:r w:rsidR="00DA1C94">
        <w:rPr>
          <w:rFonts w:eastAsia="Book Antiqua"/>
        </w:rPr>
        <w:t xml:space="preserve">SEL </w:t>
      </w:r>
      <w:r w:rsidRPr="00845C64">
        <w:rPr>
          <w:rFonts w:eastAsia="Book Antiqua"/>
        </w:rPr>
        <w:t>activities</w:t>
      </w:r>
      <w:r w:rsidR="00F35A7E">
        <w:rPr>
          <w:rFonts w:eastAsia="Book Antiqua"/>
        </w:rPr>
        <w:t xml:space="preserve"> to high school students</w:t>
      </w:r>
    </w:p>
    <w:p w14:paraId="1C25DB52" w14:textId="24523FF7" w:rsidR="00BF5970" w:rsidRDefault="00BF5970" w:rsidP="00EA7373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 w:rsidRPr="3DEA727D">
        <w:rPr>
          <w:rFonts w:eastAsia="Book Antiqua"/>
        </w:rPr>
        <w:lastRenderedPageBreak/>
        <w:t xml:space="preserve">Met with students one-on-one to assess their needs </w:t>
      </w:r>
      <w:r w:rsidR="6D2BF3E7" w:rsidRPr="3DEA727D">
        <w:rPr>
          <w:rFonts w:eastAsia="Book Antiqua"/>
        </w:rPr>
        <w:t>during</w:t>
      </w:r>
      <w:r w:rsidRPr="3DEA727D">
        <w:rPr>
          <w:rFonts w:eastAsia="Book Antiqua"/>
        </w:rPr>
        <w:t xml:space="preserve"> online learning</w:t>
      </w:r>
    </w:p>
    <w:p w14:paraId="3E154816" w14:textId="5BB88F57" w:rsidR="00BF5970" w:rsidRDefault="00BF5970" w:rsidP="00EA7373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 xml:space="preserve">Met with parents/guardians to </w:t>
      </w:r>
      <w:r w:rsidR="00B0646A">
        <w:rPr>
          <w:rFonts w:eastAsia="Book Antiqua"/>
        </w:rPr>
        <w:t xml:space="preserve">discuss their student’s progress </w:t>
      </w:r>
    </w:p>
    <w:p w14:paraId="525FEDBF" w14:textId="45EF44E9" w:rsidR="00B0646A" w:rsidRPr="00845C64" w:rsidRDefault="00B0646A" w:rsidP="00EA7373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>Provide writing support and college counseling support</w:t>
      </w:r>
      <w:r w:rsidR="00666D8E">
        <w:rPr>
          <w:rFonts w:eastAsia="Book Antiqua"/>
        </w:rPr>
        <w:br/>
      </w:r>
    </w:p>
    <w:p w14:paraId="5996A122" w14:textId="40B40B90" w:rsidR="0013767D" w:rsidRPr="00DA1C94" w:rsidRDefault="3FA8F8E5" w:rsidP="6C1DCE28">
      <w:pPr>
        <w:tabs>
          <w:tab w:val="left" w:pos="1080"/>
          <w:tab w:val="left" w:pos="1800"/>
        </w:tabs>
      </w:pPr>
      <w:r>
        <w:rPr>
          <w:rFonts w:eastAsia="Book Antiqua"/>
        </w:rPr>
        <w:t>2018-2019</w:t>
      </w:r>
      <w:r w:rsidR="00DA1C94">
        <w:tab/>
      </w:r>
      <w:r w:rsidR="00DA1C94">
        <w:tab/>
      </w:r>
      <w:r w:rsidR="00F35A7E">
        <w:rPr>
          <w:rFonts w:eastAsia="Book Antiqua"/>
        </w:rPr>
        <w:t>Youth Coordinator</w:t>
      </w:r>
      <w:r w:rsidR="0013767D" w:rsidRPr="00DA1C94">
        <w:rPr>
          <w:rFonts w:eastAsia="Book Antiqua"/>
        </w:rPr>
        <w:t xml:space="preserve">, </w:t>
      </w:r>
      <w:r w:rsidR="00F35A7E">
        <w:rPr>
          <w:rFonts w:eastAsia="Book Antiqua"/>
        </w:rPr>
        <w:t>Boys and Girls Club of the Peninsula</w:t>
      </w:r>
      <w:r w:rsidR="0013767D" w:rsidRPr="00DA1C94">
        <w:rPr>
          <w:rFonts w:eastAsia="Book Antiqua"/>
        </w:rPr>
        <w:t xml:space="preserve">, </w:t>
      </w:r>
      <w:r w:rsidR="00F35A7E">
        <w:rPr>
          <w:rFonts w:eastAsia="Book Antiqua"/>
        </w:rPr>
        <w:t>East Palo Alto,</w:t>
      </w:r>
      <w:r w:rsidR="0013767D" w:rsidRPr="00DA1C94">
        <w:rPr>
          <w:rFonts w:eastAsia="Book Antiqua"/>
        </w:rPr>
        <w:t xml:space="preserve"> CA</w:t>
      </w:r>
    </w:p>
    <w:p w14:paraId="71289631" w14:textId="77777777" w:rsidR="00375787" w:rsidRDefault="00B0646A" w:rsidP="0013767D">
      <w:pPr>
        <w:pStyle w:val="ListParagraph"/>
        <w:numPr>
          <w:ilvl w:val="0"/>
          <w:numId w:val="12"/>
        </w:numPr>
        <w:tabs>
          <w:tab w:val="left" w:pos="1080"/>
          <w:tab w:val="left" w:pos="1800"/>
        </w:tabs>
        <w:ind w:left="2160"/>
        <w:rPr>
          <w:rFonts w:eastAsia="Book Antiqua"/>
        </w:rPr>
      </w:pPr>
      <w:r>
        <w:rPr>
          <w:rFonts w:eastAsia="Book Antiqua"/>
        </w:rPr>
        <w:t xml:space="preserve">Taught </w:t>
      </w:r>
      <w:r w:rsidR="00F31EF0">
        <w:rPr>
          <w:rFonts w:eastAsia="Book Antiqua"/>
        </w:rPr>
        <w:t>project-based learning classes (e.g., creative writing, SEL</w:t>
      </w:r>
      <w:r w:rsidR="00375787">
        <w:rPr>
          <w:rFonts w:eastAsia="Book Antiqua"/>
        </w:rPr>
        <w:t>)</w:t>
      </w:r>
    </w:p>
    <w:p w14:paraId="494CDCF0" w14:textId="272A9312" w:rsidR="00375787" w:rsidRDefault="00313B44" w:rsidP="0013767D">
      <w:pPr>
        <w:pStyle w:val="ListParagraph"/>
        <w:numPr>
          <w:ilvl w:val="0"/>
          <w:numId w:val="12"/>
        </w:numPr>
        <w:tabs>
          <w:tab w:val="left" w:pos="1080"/>
          <w:tab w:val="left" w:pos="1800"/>
        </w:tabs>
        <w:ind w:left="2160"/>
        <w:rPr>
          <w:rFonts w:eastAsia="Book Antiqua"/>
        </w:rPr>
      </w:pPr>
      <w:r>
        <w:rPr>
          <w:rFonts w:eastAsia="Book Antiqua"/>
        </w:rPr>
        <w:t>Mentored and tutored</w:t>
      </w:r>
      <w:r w:rsidR="00375787">
        <w:rPr>
          <w:rFonts w:eastAsia="Book Antiqua"/>
        </w:rPr>
        <w:t xml:space="preserve"> </w:t>
      </w:r>
      <w:r>
        <w:rPr>
          <w:rFonts w:eastAsia="Book Antiqua"/>
        </w:rPr>
        <w:t xml:space="preserve">Black and Latinx youth </w:t>
      </w:r>
      <w:r w:rsidRPr="00313B44">
        <w:rPr>
          <w:rFonts w:eastAsia="Book Antiqua"/>
        </w:rPr>
        <w:t>in reading and writing skills</w:t>
      </w:r>
    </w:p>
    <w:p w14:paraId="5A27B67B" w14:textId="7FE56655" w:rsidR="00FE7D41" w:rsidRPr="00313B44" w:rsidRDefault="0013767D" w:rsidP="00313B44">
      <w:pPr>
        <w:pStyle w:val="ListParagraph"/>
        <w:numPr>
          <w:ilvl w:val="0"/>
          <w:numId w:val="12"/>
        </w:numPr>
        <w:tabs>
          <w:tab w:val="left" w:pos="1080"/>
          <w:tab w:val="left" w:pos="1800"/>
        </w:tabs>
        <w:ind w:left="2160" w:right="-360"/>
        <w:rPr>
          <w:rFonts w:eastAsia="Book Antiqua"/>
        </w:rPr>
      </w:pPr>
      <w:r w:rsidRPr="00845C64">
        <w:rPr>
          <w:rFonts w:eastAsia="Book Antiqua"/>
        </w:rPr>
        <w:t>Managed classroom behavior through positive engagement and reinforcement</w:t>
      </w:r>
      <w:r w:rsidR="00666D8E" w:rsidRPr="00313B44">
        <w:rPr>
          <w:rFonts w:eastAsia="Book Antiqua"/>
        </w:rPr>
        <w:br/>
      </w:r>
    </w:p>
    <w:p w14:paraId="147BE58C" w14:textId="2A0EC9ED" w:rsidR="00EA7373" w:rsidRDefault="00EA7373" w:rsidP="00EA7373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 w:rsidRPr="00BF78AB">
        <w:rPr>
          <w:rFonts w:eastAsia="Book Antiqua"/>
        </w:rPr>
        <w:t>201</w:t>
      </w:r>
      <w:r w:rsidR="00F35A7E">
        <w:rPr>
          <w:rFonts w:eastAsia="Book Antiqua"/>
        </w:rPr>
        <w:t>6</w:t>
      </w:r>
      <w:r w:rsidR="00F35A7E">
        <w:rPr>
          <w:rFonts w:eastAsia="Book Antiqua"/>
        </w:rPr>
        <w:tab/>
      </w:r>
      <w:r w:rsidRPr="00BF78AB">
        <w:rPr>
          <w:rFonts w:eastAsia="Book Antiqua"/>
        </w:rPr>
        <w:tab/>
      </w:r>
      <w:r w:rsidR="00847CDB">
        <w:rPr>
          <w:rFonts w:eastAsia="Book Antiqua"/>
        </w:rPr>
        <w:t xml:space="preserve">Youth Organizer </w:t>
      </w:r>
      <w:r w:rsidR="00306819">
        <w:rPr>
          <w:rFonts w:eastAsia="Book Antiqua"/>
        </w:rPr>
        <w:t>Intern</w:t>
      </w:r>
      <w:r>
        <w:rPr>
          <w:rFonts w:eastAsia="Book Antiqua"/>
        </w:rPr>
        <w:t xml:space="preserve">, </w:t>
      </w:r>
      <w:r w:rsidR="00847CDB">
        <w:rPr>
          <w:rFonts w:eastAsia="Book Antiqua"/>
        </w:rPr>
        <w:t>Youth United for Community Action (YUCA)</w:t>
      </w:r>
      <w:r w:rsidRPr="00BF78AB">
        <w:rPr>
          <w:rFonts w:eastAsia="Book Antiqua"/>
        </w:rPr>
        <w:t xml:space="preserve">, </w:t>
      </w:r>
      <w:r w:rsidR="00847CDB">
        <w:rPr>
          <w:rFonts w:eastAsia="Book Antiqua"/>
        </w:rPr>
        <w:t>East Palo Alto</w:t>
      </w:r>
      <w:r w:rsidRPr="00BF78AB">
        <w:rPr>
          <w:rFonts w:eastAsia="Book Antiqua"/>
        </w:rPr>
        <w:t>, CA</w:t>
      </w:r>
    </w:p>
    <w:p w14:paraId="7CF2A88C" w14:textId="37F175E9" w:rsidR="000F14EE" w:rsidRDefault="00556925" w:rsidP="00604FFF">
      <w:pPr>
        <w:pStyle w:val="ListParagraph"/>
        <w:numPr>
          <w:ilvl w:val="0"/>
          <w:numId w:val="14"/>
        </w:numPr>
        <w:tabs>
          <w:tab w:val="left" w:pos="1080"/>
          <w:tab w:val="left" w:pos="1800"/>
        </w:tabs>
        <w:ind w:left="2160"/>
        <w:rPr>
          <w:rFonts w:eastAsia="Book Antiqua"/>
        </w:rPr>
      </w:pPr>
      <w:r>
        <w:rPr>
          <w:rFonts w:eastAsia="Book Antiqua"/>
        </w:rPr>
        <w:t>Work</w:t>
      </w:r>
      <w:r w:rsidR="0066209C">
        <w:rPr>
          <w:rFonts w:eastAsia="Book Antiqua"/>
        </w:rPr>
        <w:t>ed</w:t>
      </w:r>
      <w:r>
        <w:rPr>
          <w:rFonts w:eastAsia="Book Antiqua"/>
        </w:rPr>
        <w:t xml:space="preserve"> with </w:t>
      </w:r>
      <w:r w:rsidR="00313B44">
        <w:rPr>
          <w:rFonts w:eastAsia="Book Antiqua"/>
        </w:rPr>
        <w:t xml:space="preserve">Latinx </w:t>
      </w:r>
      <w:r w:rsidR="00DC6069">
        <w:rPr>
          <w:rFonts w:eastAsia="Book Antiqua"/>
        </w:rPr>
        <w:t xml:space="preserve">high school </w:t>
      </w:r>
      <w:r>
        <w:rPr>
          <w:rFonts w:eastAsia="Book Antiqua"/>
        </w:rPr>
        <w:t>youth on</w:t>
      </w:r>
      <w:r w:rsidR="0066209C">
        <w:rPr>
          <w:rFonts w:eastAsia="Book Antiqua"/>
        </w:rPr>
        <w:t xml:space="preserve"> </w:t>
      </w:r>
      <w:r w:rsidR="00EC72EA">
        <w:rPr>
          <w:rFonts w:eastAsia="Book Antiqua"/>
        </w:rPr>
        <w:t>providing workshops to</w:t>
      </w:r>
      <w:r w:rsidR="0066209C">
        <w:rPr>
          <w:rFonts w:eastAsia="Book Antiqua"/>
        </w:rPr>
        <w:t xml:space="preserve"> the</w:t>
      </w:r>
      <w:r>
        <w:rPr>
          <w:rFonts w:eastAsia="Book Antiqua"/>
        </w:rPr>
        <w:t xml:space="preserve"> </w:t>
      </w:r>
      <w:r w:rsidR="0066209C">
        <w:rPr>
          <w:rFonts w:eastAsia="Book Antiqua"/>
        </w:rPr>
        <w:t>community on</w:t>
      </w:r>
      <w:r w:rsidR="00A95F6B">
        <w:rPr>
          <w:rFonts w:eastAsia="Book Antiqua"/>
        </w:rPr>
        <w:t xml:space="preserve"> issues such as</w:t>
      </w:r>
      <w:r w:rsidR="00EC72EA">
        <w:rPr>
          <w:rFonts w:eastAsia="Book Antiqua"/>
        </w:rPr>
        <w:t xml:space="preserve"> gentrification,</w:t>
      </w:r>
      <w:r w:rsidR="00A95F6B">
        <w:rPr>
          <w:rFonts w:eastAsia="Book Antiqua"/>
        </w:rPr>
        <w:t xml:space="preserve"> </w:t>
      </w:r>
      <w:r w:rsidR="0066209C">
        <w:rPr>
          <w:rFonts w:eastAsia="Book Antiqua"/>
        </w:rPr>
        <w:t>affordable housing</w:t>
      </w:r>
      <w:r w:rsidR="00EC72EA">
        <w:rPr>
          <w:rFonts w:eastAsia="Book Antiqua"/>
        </w:rPr>
        <w:t xml:space="preserve">, educational disparities, </w:t>
      </w:r>
      <w:r w:rsidR="0066209C">
        <w:rPr>
          <w:rFonts w:eastAsia="Book Antiqua"/>
        </w:rPr>
        <w:t xml:space="preserve">and access to </w:t>
      </w:r>
      <w:r w:rsidR="00CB3F05">
        <w:rPr>
          <w:rFonts w:eastAsia="Book Antiqua"/>
        </w:rPr>
        <w:t xml:space="preserve">clean </w:t>
      </w:r>
      <w:r w:rsidR="0066209C">
        <w:rPr>
          <w:rFonts w:eastAsia="Book Antiqua"/>
        </w:rPr>
        <w:t xml:space="preserve">water </w:t>
      </w:r>
    </w:p>
    <w:p w14:paraId="4E7B3708" w14:textId="77777777" w:rsidR="00C63CA1" w:rsidRDefault="00C63CA1" w:rsidP="00061FD9">
      <w:pPr>
        <w:pStyle w:val="Heading3"/>
        <w:spacing w:after="240"/>
      </w:pPr>
      <w:r>
        <w:t>Mentorship</w:t>
      </w:r>
    </w:p>
    <w:p w14:paraId="67FB15E8" w14:textId="77777777" w:rsidR="00C63CA1" w:rsidRDefault="00C63CA1" w:rsidP="00C63CA1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>
        <w:rPr>
          <w:rFonts w:eastAsia="Book Antiqua"/>
        </w:rPr>
        <w:t>2021-2022</w:t>
      </w:r>
      <w:r>
        <w:rPr>
          <w:rFonts w:eastAsia="Book Antiqua"/>
        </w:rPr>
        <w:tab/>
      </w:r>
      <w:r>
        <w:rPr>
          <w:rFonts w:eastAsia="Book Antiqua"/>
        </w:rPr>
        <w:tab/>
        <w:t xml:space="preserve">Mentor, </w:t>
      </w:r>
      <w:r w:rsidRPr="00E205CB">
        <w:rPr>
          <w:rFonts w:eastAsia="Book Antiqua"/>
        </w:rPr>
        <w:t>Mentoring Undergraduate Student Experience</w:t>
      </w:r>
      <w:r>
        <w:rPr>
          <w:rFonts w:eastAsia="Book Antiqua"/>
        </w:rPr>
        <w:t xml:space="preserve"> </w:t>
      </w:r>
      <w:r w:rsidRPr="00E205CB">
        <w:rPr>
          <w:rFonts w:eastAsia="Book Antiqua"/>
        </w:rPr>
        <w:t>(MUSE)</w:t>
      </w:r>
      <w:r>
        <w:rPr>
          <w:rFonts w:eastAsia="Book Antiqua"/>
        </w:rPr>
        <w:t>, San Francisco State University</w:t>
      </w:r>
    </w:p>
    <w:p w14:paraId="2684439E" w14:textId="77777777" w:rsidR="00C63CA1" w:rsidRDefault="00C63CA1" w:rsidP="00C63CA1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>Met with undergraduate mentees weekly</w:t>
      </w:r>
    </w:p>
    <w:p w14:paraId="3B22D22D" w14:textId="77777777" w:rsidR="00C63CA1" w:rsidRDefault="00C63CA1" w:rsidP="00C63CA1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 xml:space="preserve">Provided advice and support with graduate school applications </w:t>
      </w:r>
    </w:p>
    <w:p w14:paraId="41E5D0A7" w14:textId="77777777" w:rsidR="00C63CA1" w:rsidRDefault="00C63CA1" w:rsidP="00C63CA1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</w:p>
    <w:p w14:paraId="28827B60" w14:textId="77777777" w:rsidR="00C63CA1" w:rsidRDefault="00C63CA1" w:rsidP="00C63CA1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>
        <w:rPr>
          <w:rFonts w:eastAsia="Book Antiqua"/>
        </w:rPr>
        <w:t>2020-2022</w:t>
      </w:r>
      <w:r>
        <w:rPr>
          <w:rFonts w:eastAsia="Book Antiqua"/>
        </w:rPr>
        <w:tab/>
      </w:r>
      <w:r>
        <w:rPr>
          <w:rFonts w:eastAsia="Book Antiqua"/>
        </w:rPr>
        <w:tab/>
        <w:t>Peer Mentor, First-Year Experience Program, San Francisco State University</w:t>
      </w:r>
    </w:p>
    <w:p w14:paraId="30C3CA26" w14:textId="77777777" w:rsidR="00C63CA1" w:rsidRDefault="00C63CA1" w:rsidP="00C63CA1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>Mentored first-year undergraduate students in a writing intensive course</w:t>
      </w:r>
    </w:p>
    <w:p w14:paraId="622ED717" w14:textId="77777777" w:rsidR="00C63CA1" w:rsidRDefault="00C63CA1" w:rsidP="00C63CA1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>Met with students one-on-one to provide writing support and social-emotional support during office hours</w:t>
      </w:r>
    </w:p>
    <w:p w14:paraId="39FE6B8B" w14:textId="77777777" w:rsidR="00C63CA1" w:rsidRDefault="00C63CA1" w:rsidP="00C63CA1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 xml:space="preserve">Met with faculty weekly to discuss lesson plan and activities </w:t>
      </w:r>
    </w:p>
    <w:p w14:paraId="70707355" w14:textId="77777777" w:rsidR="00C63CA1" w:rsidRDefault="00C63CA1" w:rsidP="00C63CA1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 xml:space="preserve">Facilitated icebreakers and academic success workshops </w:t>
      </w:r>
    </w:p>
    <w:p w14:paraId="25057ACB" w14:textId="77777777" w:rsidR="00C63CA1" w:rsidRDefault="00C63CA1" w:rsidP="00C63CA1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>Facilitated social events and study sessions</w:t>
      </w:r>
    </w:p>
    <w:p w14:paraId="45452F4E" w14:textId="1E237BD2" w:rsidR="00C63CA1" w:rsidRPr="00C63CA1" w:rsidRDefault="00C63CA1" w:rsidP="00C63CA1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>Send weekly emails and respond to student questions/concerns</w:t>
      </w:r>
    </w:p>
    <w:p w14:paraId="38F5F315" w14:textId="77777777" w:rsidR="00C63CA1" w:rsidRPr="00C63CA1" w:rsidRDefault="00C63CA1" w:rsidP="00C63CA1">
      <w:pPr>
        <w:tabs>
          <w:tab w:val="left" w:pos="1080"/>
          <w:tab w:val="left" w:pos="1800"/>
        </w:tabs>
        <w:rPr>
          <w:rFonts w:eastAsia="Book Antiqua"/>
        </w:rPr>
      </w:pPr>
    </w:p>
    <w:p w14:paraId="44A35038" w14:textId="0B11D399" w:rsidR="008F034D" w:rsidRDefault="008F034D" w:rsidP="00604FFF">
      <w:pPr>
        <w:rPr>
          <w:rFonts w:eastAsia="Book Antiqua"/>
          <w:i/>
          <w:iCs/>
        </w:rPr>
      </w:pPr>
      <w:r w:rsidRPr="3DEA727D">
        <w:rPr>
          <w:rFonts w:eastAsia="Book Antiqua"/>
          <w:i/>
          <w:iCs/>
        </w:rPr>
        <w:t>Volunteer</w:t>
      </w:r>
      <w:r w:rsidR="00666D8E">
        <w:rPr>
          <w:rFonts w:eastAsia="Book Antiqua"/>
          <w:i/>
          <w:iCs/>
        </w:rPr>
        <w:br/>
      </w:r>
    </w:p>
    <w:p w14:paraId="14B9EE3A" w14:textId="219B659B" w:rsidR="00974C00" w:rsidRDefault="00974C00" w:rsidP="00974C00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>
        <w:rPr>
          <w:rFonts w:eastAsia="Book Antiqua"/>
        </w:rPr>
        <w:t>2020</w:t>
      </w:r>
      <w:r>
        <w:rPr>
          <w:rFonts w:eastAsia="Book Antiqua"/>
        </w:rPr>
        <w:tab/>
      </w:r>
      <w:r>
        <w:rPr>
          <w:rFonts w:eastAsia="Book Antiqua"/>
        </w:rPr>
        <w:tab/>
        <w:t>Direct Service Volunteer, La Casa de Las Madres, San Francisco, CA</w:t>
      </w:r>
    </w:p>
    <w:p w14:paraId="3BF4D53A" w14:textId="03270709" w:rsidR="00974C00" w:rsidRPr="00845C64" w:rsidRDefault="00CB3F05" w:rsidP="00974C00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>
        <w:rPr>
          <w:rFonts w:eastAsia="Book Antiqua"/>
        </w:rPr>
        <w:t>40-hour training on interpersonal violence intervention</w:t>
      </w:r>
    </w:p>
    <w:p w14:paraId="7D123BFA" w14:textId="5B6A12BF" w:rsidR="0078191B" w:rsidRDefault="0078191B" w:rsidP="0078191B">
      <w:pPr>
        <w:tabs>
          <w:tab w:val="left" w:pos="1080"/>
          <w:tab w:val="left" w:pos="1800"/>
        </w:tabs>
        <w:ind w:left="1800" w:hanging="1800"/>
        <w:rPr>
          <w:rFonts w:eastAsia="Book Antiqua"/>
        </w:rPr>
      </w:pPr>
      <w:r>
        <w:rPr>
          <w:rFonts w:eastAsia="Book Antiqua"/>
        </w:rPr>
        <w:t>2018</w:t>
      </w:r>
      <w:r>
        <w:rPr>
          <w:rFonts w:eastAsia="Book Antiqua"/>
        </w:rPr>
        <w:tab/>
      </w:r>
      <w:r>
        <w:rPr>
          <w:rFonts w:eastAsia="Book Antiqua"/>
        </w:rPr>
        <w:tab/>
        <w:t xml:space="preserve">Volunteer, Centro Latino </w:t>
      </w:r>
      <w:r w:rsidR="00CF7B58">
        <w:rPr>
          <w:rFonts w:eastAsia="Book Antiqua"/>
        </w:rPr>
        <w:t>de San Francisco</w:t>
      </w:r>
      <w:r>
        <w:rPr>
          <w:rFonts w:eastAsia="Book Antiqua"/>
        </w:rPr>
        <w:t>, San Francisco, CA</w:t>
      </w:r>
    </w:p>
    <w:p w14:paraId="03AD0994" w14:textId="6FB7091F" w:rsidR="000F14EE" w:rsidRPr="006266AA" w:rsidRDefault="00CF7B58" w:rsidP="6C1DCE28">
      <w:pPr>
        <w:pStyle w:val="ListParagraph"/>
        <w:numPr>
          <w:ilvl w:val="0"/>
          <w:numId w:val="11"/>
        </w:numPr>
        <w:tabs>
          <w:tab w:val="left" w:pos="1080"/>
          <w:tab w:val="left" w:pos="1800"/>
        </w:tabs>
        <w:rPr>
          <w:rFonts w:eastAsia="Book Antiqua"/>
        </w:rPr>
      </w:pPr>
      <w:r w:rsidRPr="6C1DCE28">
        <w:rPr>
          <w:rFonts w:eastAsia="Book Antiqua"/>
        </w:rPr>
        <w:t xml:space="preserve">Served hot nutritious lunches to Latino elderly, veterans, and people with disabilities </w:t>
      </w:r>
    </w:p>
    <w:p w14:paraId="1446B0AE" w14:textId="77777777" w:rsidR="000F14EE" w:rsidRDefault="000F14EE" w:rsidP="6C1DCE28">
      <w:pPr>
        <w:tabs>
          <w:tab w:val="left" w:pos="1080"/>
          <w:tab w:val="left" w:pos="1800"/>
        </w:tabs>
        <w:rPr>
          <w:b/>
          <w:bCs/>
        </w:rPr>
      </w:pPr>
    </w:p>
    <w:p w14:paraId="4B3A7CF3" w14:textId="77777777" w:rsidR="00061FD9" w:rsidRDefault="00061FD9">
      <w:pPr>
        <w:widowControl w:val="0"/>
        <w:rPr>
          <w:b/>
          <w:bCs/>
        </w:rPr>
      </w:pPr>
      <w:r>
        <w:rPr>
          <w:b/>
          <w:bCs/>
        </w:rPr>
        <w:br w:type="page"/>
      </w:r>
    </w:p>
    <w:p w14:paraId="16AD2C91" w14:textId="08658076" w:rsidR="00061FD9" w:rsidRDefault="00061FD9" w:rsidP="6C1DCE28">
      <w:pPr>
        <w:tabs>
          <w:tab w:val="left" w:pos="1080"/>
          <w:tab w:val="left" w:pos="1800"/>
        </w:tabs>
        <w:rPr>
          <w:b/>
          <w:bCs/>
        </w:rPr>
      </w:pPr>
      <w:r>
        <w:rPr>
          <w:b/>
          <w:bCs/>
        </w:rPr>
        <w:lastRenderedPageBreak/>
        <w:t>SOFT SKILLS</w:t>
      </w:r>
    </w:p>
    <w:p w14:paraId="38FDD6BB" w14:textId="77777777" w:rsidR="00733DB5" w:rsidRPr="00733DB5" w:rsidRDefault="00733DB5" w:rsidP="6C1DCE28">
      <w:pPr>
        <w:tabs>
          <w:tab w:val="left" w:pos="1080"/>
          <w:tab w:val="left" w:pos="1800"/>
        </w:tabs>
        <w:rPr>
          <w:b/>
          <w:bCs/>
          <w:sz w:val="12"/>
          <w:szCs w:val="12"/>
        </w:rPr>
      </w:pPr>
    </w:p>
    <w:p w14:paraId="11EE42B8" w14:textId="7D238FAF" w:rsidR="00061FD9" w:rsidRDefault="00061FD9" w:rsidP="6C1DCE28">
      <w:pPr>
        <w:tabs>
          <w:tab w:val="left" w:pos="1080"/>
          <w:tab w:val="left" w:pos="1800"/>
        </w:tabs>
        <w:rPr>
          <w:b/>
          <w:bCs/>
          <w:i/>
          <w:iCs/>
        </w:rPr>
      </w:pPr>
      <w:r w:rsidRPr="00061FD9">
        <w:rPr>
          <w:b/>
          <w:bCs/>
          <w:i/>
          <w:iCs/>
        </w:rPr>
        <w:t>Languages</w:t>
      </w:r>
    </w:p>
    <w:p w14:paraId="584C1EEA" w14:textId="77777777" w:rsidR="00733DB5" w:rsidRPr="00733DB5" w:rsidRDefault="00733DB5" w:rsidP="6C1DCE28">
      <w:pPr>
        <w:tabs>
          <w:tab w:val="left" w:pos="1080"/>
          <w:tab w:val="left" w:pos="1800"/>
        </w:tabs>
        <w:rPr>
          <w:b/>
          <w:bCs/>
          <w:i/>
          <w:iCs/>
          <w:sz w:val="12"/>
          <w:szCs w:val="12"/>
        </w:rPr>
      </w:pPr>
    </w:p>
    <w:p w14:paraId="1326BD22" w14:textId="67AA160D" w:rsidR="00061FD9" w:rsidRPr="00061FD9" w:rsidRDefault="00061FD9" w:rsidP="00061FD9">
      <w:pPr>
        <w:pStyle w:val="ListParagraph"/>
        <w:numPr>
          <w:ilvl w:val="0"/>
          <w:numId w:val="34"/>
        </w:numPr>
        <w:tabs>
          <w:tab w:val="left" w:pos="1080"/>
          <w:tab w:val="left" w:pos="1800"/>
        </w:tabs>
      </w:pPr>
      <w:r w:rsidRPr="00061FD9">
        <w:t>English</w:t>
      </w:r>
    </w:p>
    <w:p w14:paraId="031CE4A4" w14:textId="43183EB7" w:rsidR="00061FD9" w:rsidRPr="00061FD9" w:rsidRDefault="00061FD9" w:rsidP="00061FD9">
      <w:pPr>
        <w:pStyle w:val="ListParagraph"/>
        <w:numPr>
          <w:ilvl w:val="0"/>
          <w:numId w:val="34"/>
        </w:numPr>
        <w:tabs>
          <w:tab w:val="left" w:pos="1080"/>
          <w:tab w:val="left" w:pos="1800"/>
        </w:tabs>
      </w:pPr>
      <w:r w:rsidRPr="00061FD9">
        <w:t>Spanish</w:t>
      </w:r>
    </w:p>
    <w:p w14:paraId="2AED66D8" w14:textId="77777777" w:rsidR="00061FD9" w:rsidRDefault="00061FD9" w:rsidP="6C1DCE28">
      <w:pPr>
        <w:tabs>
          <w:tab w:val="left" w:pos="1080"/>
          <w:tab w:val="left" w:pos="1800"/>
        </w:tabs>
        <w:rPr>
          <w:b/>
          <w:bCs/>
        </w:rPr>
      </w:pPr>
    </w:p>
    <w:p w14:paraId="4FFB6CB7" w14:textId="74088C7D" w:rsidR="00733DB5" w:rsidRDefault="00B00A2B" w:rsidP="6C1DCE28">
      <w:pPr>
        <w:tabs>
          <w:tab w:val="left" w:pos="1080"/>
          <w:tab w:val="left" w:pos="1800"/>
        </w:tabs>
        <w:rPr>
          <w:b/>
          <w:bCs/>
        </w:rPr>
      </w:pPr>
      <w:r w:rsidRPr="6C1DCE28">
        <w:rPr>
          <w:b/>
          <w:bCs/>
        </w:rPr>
        <w:t>COMPUTER</w:t>
      </w:r>
      <w:r w:rsidR="00C6265E" w:rsidRPr="6C1DCE28">
        <w:rPr>
          <w:b/>
          <w:bCs/>
        </w:rPr>
        <w:t xml:space="preserve"> </w:t>
      </w:r>
      <w:r w:rsidR="00274334">
        <w:rPr>
          <w:b/>
          <w:bCs/>
        </w:rPr>
        <w:t>SKILLS</w:t>
      </w:r>
    </w:p>
    <w:p w14:paraId="07029046" w14:textId="77777777" w:rsidR="00733DB5" w:rsidRPr="00733DB5" w:rsidRDefault="00733DB5" w:rsidP="6C1DCE28">
      <w:pPr>
        <w:tabs>
          <w:tab w:val="left" w:pos="1080"/>
          <w:tab w:val="left" w:pos="1800"/>
        </w:tabs>
        <w:rPr>
          <w:b/>
          <w:bCs/>
          <w:sz w:val="12"/>
          <w:szCs w:val="12"/>
        </w:rPr>
      </w:pPr>
    </w:p>
    <w:p w14:paraId="757CD8DF" w14:textId="7B4AD809" w:rsidR="00772808" w:rsidRDefault="00B00A2B" w:rsidP="00772808">
      <w:pPr>
        <w:pStyle w:val="Heading2"/>
        <w:rPr>
          <w:w w:val="105"/>
        </w:rPr>
      </w:pPr>
      <w:r>
        <w:rPr>
          <w:w w:val="105"/>
        </w:rPr>
        <w:t>Statistical</w:t>
      </w:r>
      <w:r w:rsidR="00274334">
        <w:rPr>
          <w:w w:val="105"/>
        </w:rPr>
        <w:t xml:space="preserve"> Software</w:t>
      </w:r>
    </w:p>
    <w:p w14:paraId="014EDA18" w14:textId="77777777" w:rsidR="00733DB5" w:rsidRPr="00733DB5" w:rsidRDefault="00733DB5" w:rsidP="00733DB5">
      <w:pPr>
        <w:rPr>
          <w:sz w:val="12"/>
          <w:szCs w:val="12"/>
        </w:rPr>
      </w:pPr>
    </w:p>
    <w:p w14:paraId="1CE391DD" w14:textId="3107F975" w:rsidR="00B00A2B" w:rsidRDefault="00EA0661" w:rsidP="00B00A2B">
      <w:pPr>
        <w:pStyle w:val="ListParagraph"/>
        <w:numPr>
          <w:ilvl w:val="0"/>
          <w:numId w:val="10"/>
        </w:numPr>
        <w:ind w:left="1080" w:hanging="342"/>
        <w:rPr>
          <w:rFonts w:eastAsia="Book Antiqua"/>
        </w:rPr>
      </w:pPr>
      <w:proofErr w:type="spellStart"/>
      <w:r>
        <w:rPr>
          <w:rFonts w:eastAsia="Book Antiqua"/>
        </w:rPr>
        <w:t>J</w:t>
      </w:r>
      <w:r w:rsidR="00B00A2B">
        <w:rPr>
          <w:rFonts w:eastAsia="Book Antiqua"/>
        </w:rPr>
        <w:t>amovi</w:t>
      </w:r>
      <w:proofErr w:type="spellEnd"/>
    </w:p>
    <w:p w14:paraId="2BC925C7" w14:textId="087C2840" w:rsidR="00C63CA1" w:rsidRDefault="00C63CA1" w:rsidP="007A5FCC">
      <w:pPr>
        <w:pStyle w:val="ListParagraph"/>
        <w:numPr>
          <w:ilvl w:val="0"/>
          <w:numId w:val="10"/>
        </w:numPr>
        <w:ind w:left="1080" w:hanging="342"/>
        <w:rPr>
          <w:rFonts w:eastAsia="Book Antiqua"/>
        </w:rPr>
      </w:pPr>
      <w:r>
        <w:rPr>
          <w:rFonts w:eastAsia="Book Antiqua"/>
        </w:rPr>
        <w:t>SPSS</w:t>
      </w:r>
    </w:p>
    <w:p w14:paraId="3F8399BA" w14:textId="7FECFA36" w:rsidR="00B00A2B" w:rsidRDefault="00C63CA1" w:rsidP="00B00A2B">
      <w:pPr>
        <w:pStyle w:val="ListParagraph"/>
        <w:numPr>
          <w:ilvl w:val="0"/>
          <w:numId w:val="10"/>
        </w:numPr>
        <w:ind w:left="1080" w:hanging="342"/>
        <w:rPr>
          <w:rFonts w:eastAsia="Book Antiqua"/>
        </w:rPr>
      </w:pPr>
      <w:r>
        <w:rPr>
          <w:rFonts w:eastAsia="Book Antiqua"/>
        </w:rPr>
        <w:t>R/RStudio</w:t>
      </w:r>
    </w:p>
    <w:p w14:paraId="4147F62F" w14:textId="77777777" w:rsidR="00733DB5" w:rsidRPr="00061FD9" w:rsidRDefault="00733DB5" w:rsidP="00733DB5">
      <w:pPr>
        <w:pStyle w:val="ListParagraph"/>
        <w:ind w:left="1080"/>
        <w:rPr>
          <w:rFonts w:eastAsia="Book Antiqua"/>
        </w:rPr>
      </w:pPr>
    </w:p>
    <w:p w14:paraId="3D4BAB0C" w14:textId="77777777" w:rsidR="00733DB5" w:rsidRDefault="00B00A2B" w:rsidP="00EA0661">
      <w:pPr>
        <w:pStyle w:val="Heading2"/>
        <w:rPr>
          <w:w w:val="105"/>
        </w:rPr>
      </w:pPr>
      <w:r>
        <w:rPr>
          <w:w w:val="105"/>
        </w:rPr>
        <w:t>Survey Design</w:t>
      </w:r>
    </w:p>
    <w:p w14:paraId="0E14E5FD" w14:textId="491171E8" w:rsidR="00B00A2B" w:rsidRPr="00733DB5" w:rsidRDefault="00B00A2B" w:rsidP="00EA0661">
      <w:pPr>
        <w:pStyle w:val="Heading2"/>
        <w:rPr>
          <w:sz w:val="12"/>
          <w:szCs w:val="12"/>
        </w:rPr>
      </w:pPr>
      <w:r w:rsidRPr="00733DB5">
        <w:rPr>
          <w:w w:val="105"/>
          <w:sz w:val="12"/>
          <w:szCs w:val="12"/>
        </w:rPr>
        <w:t xml:space="preserve"> </w:t>
      </w:r>
    </w:p>
    <w:p w14:paraId="0D7B466E" w14:textId="353D69B7" w:rsidR="14C449D5" w:rsidRPr="00274334" w:rsidRDefault="00B00A2B" w:rsidP="00274334">
      <w:pPr>
        <w:pStyle w:val="ListParagraph"/>
        <w:numPr>
          <w:ilvl w:val="0"/>
          <w:numId w:val="10"/>
        </w:numPr>
        <w:ind w:left="1080" w:hanging="342"/>
        <w:rPr>
          <w:rFonts w:eastAsia="Book Antiqua"/>
        </w:rPr>
      </w:pPr>
      <w:r w:rsidRPr="3DEA727D">
        <w:rPr>
          <w:rFonts w:eastAsia="Book Antiqua"/>
        </w:rPr>
        <w:t>Qualtrics</w:t>
      </w:r>
    </w:p>
    <w:p w14:paraId="6728D31B" w14:textId="332F28A2" w:rsidR="006C7BF4" w:rsidRPr="00C63CA1" w:rsidRDefault="00C63CA1" w:rsidP="00C63CA1">
      <w:pPr>
        <w:pStyle w:val="ListParagraph"/>
        <w:numPr>
          <w:ilvl w:val="0"/>
          <w:numId w:val="10"/>
        </w:numPr>
        <w:ind w:left="1080" w:hanging="342"/>
        <w:rPr>
          <w:rFonts w:eastAsia="Book Antiqua"/>
        </w:rPr>
      </w:pPr>
      <w:r>
        <w:rPr>
          <w:rFonts w:eastAsia="Book Antiqua"/>
        </w:rPr>
        <w:t>Knack</w:t>
      </w:r>
    </w:p>
    <w:sectPr w:rsidR="006C7BF4" w:rsidRPr="00C63CA1" w:rsidSect="005B08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2F08" w14:textId="77777777" w:rsidR="00FF17A4" w:rsidRDefault="00FF17A4" w:rsidP="00157DFE">
      <w:r>
        <w:separator/>
      </w:r>
    </w:p>
    <w:p w14:paraId="4E44413D" w14:textId="77777777" w:rsidR="00FF17A4" w:rsidRDefault="00FF17A4"/>
  </w:endnote>
  <w:endnote w:type="continuationSeparator" w:id="0">
    <w:p w14:paraId="0C3561F8" w14:textId="77777777" w:rsidR="00FF17A4" w:rsidRDefault="00FF17A4" w:rsidP="00157DFE">
      <w:r>
        <w:continuationSeparator/>
      </w:r>
    </w:p>
    <w:p w14:paraId="76FC1CF7" w14:textId="77777777" w:rsidR="00FF17A4" w:rsidRDefault="00FF1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4561" w14:textId="4E78F4A7" w:rsidR="006A0994" w:rsidRPr="00B756B4" w:rsidRDefault="00187384" w:rsidP="00FB1712">
    <w:pPr>
      <w:pStyle w:val="Footer"/>
      <w:tabs>
        <w:tab w:val="clear" w:pos="4680"/>
        <w:tab w:val="left" w:pos="8280"/>
      </w:tabs>
      <w:jc w:val="right"/>
      <w:rPr>
        <w:sz w:val="28"/>
      </w:rPr>
    </w:pPr>
    <w:r>
      <w:rPr>
        <w:b/>
        <w:szCs w:val="20"/>
      </w:rPr>
      <w:t>Centeno</w:t>
    </w:r>
    <w:r w:rsidR="000D2801">
      <w:rPr>
        <w:szCs w:val="20"/>
      </w:rPr>
      <w:t>: Page</w:t>
    </w:r>
    <w:r w:rsidR="00FB1712" w:rsidRPr="00B756B4">
      <w:rPr>
        <w:szCs w:val="20"/>
      </w:rPr>
      <w:t xml:space="preserve"> </w:t>
    </w:r>
    <w:r w:rsidR="00FB1712" w:rsidRPr="00B756B4">
      <w:rPr>
        <w:szCs w:val="20"/>
      </w:rPr>
      <w:fldChar w:fldCharType="begin"/>
    </w:r>
    <w:r w:rsidR="00FB1712" w:rsidRPr="00B756B4">
      <w:rPr>
        <w:szCs w:val="20"/>
      </w:rPr>
      <w:instrText xml:space="preserve"> PAGE   \* MERGEFORMAT </w:instrText>
    </w:r>
    <w:r w:rsidR="00FB1712" w:rsidRPr="00B756B4">
      <w:rPr>
        <w:szCs w:val="20"/>
      </w:rPr>
      <w:fldChar w:fldCharType="separate"/>
    </w:r>
    <w:r w:rsidR="000F14EE">
      <w:rPr>
        <w:noProof/>
        <w:szCs w:val="20"/>
      </w:rPr>
      <w:t>5</w:t>
    </w:r>
    <w:r w:rsidR="00FB1712" w:rsidRPr="00B756B4">
      <w:rPr>
        <w:noProof/>
        <w:szCs w:val="20"/>
      </w:rPr>
      <w:fldChar w:fldCharType="end"/>
    </w:r>
    <w:r w:rsidR="000D2801">
      <w:rPr>
        <w:noProof/>
        <w:szCs w:val="20"/>
      </w:rPr>
      <w:t xml:space="preserve"> of </w:t>
    </w:r>
    <w:r w:rsidR="00FB1712" w:rsidRPr="00B756B4">
      <w:rPr>
        <w:noProof/>
        <w:szCs w:val="20"/>
      </w:rPr>
      <w:fldChar w:fldCharType="begin"/>
    </w:r>
    <w:r w:rsidR="00FB1712" w:rsidRPr="00B756B4">
      <w:rPr>
        <w:noProof/>
        <w:szCs w:val="20"/>
      </w:rPr>
      <w:instrText xml:space="preserve"> NUMPAGES  \# "0"  \* MERGEFORMAT </w:instrText>
    </w:r>
    <w:r w:rsidR="00FB1712" w:rsidRPr="00B756B4">
      <w:rPr>
        <w:noProof/>
        <w:szCs w:val="20"/>
      </w:rPr>
      <w:fldChar w:fldCharType="separate"/>
    </w:r>
    <w:r w:rsidR="000F14EE">
      <w:rPr>
        <w:noProof/>
        <w:szCs w:val="20"/>
      </w:rPr>
      <w:t>5</w:t>
    </w:r>
    <w:r w:rsidR="00FB1712" w:rsidRPr="00B756B4">
      <w:rPr>
        <w:noProof/>
        <w:szCs w:val="20"/>
      </w:rPr>
      <w:fldChar w:fldCharType="end"/>
    </w:r>
  </w:p>
  <w:p w14:paraId="509EB6F5" w14:textId="77777777" w:rsidR="002266B2" w:rsidRDefault="002266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DBFF" w14:textId="77777777" w:rsidR="00FF17A4" w:rsidRDefault="00FF17A4" w:rsidP="00157DFE">
      <w:r>
        <w:separator/>
      </w:r>
    </w:p>
    <w:p w14:paraId="3AA28361" w14:textId="77777777" w:rsidR="00FF17A4" w:rsidRDefault="00FF17A4"/>
  </w:footnote>
  <w:footnote w:type="continuationSeparator" w:id="0">
    <w:p w14:paraId="4421B8AA" w14:textId="77777777" w:rsidR="00FF17A4" w:rsidRDefault="00FF17A4" w:rsidP="00157DFE">
      <w:r>
        <w:continuationSeparator/>
      </w:r>
    </w:p>
    <w:p w14:paraId="5CB62CF2" w14:textId="77777777" w:rsidR="00FF17A4" w:rsidRDefault="00FF17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1DCE28" w14:paraId="30E3569C" w14:textId="77777777" w:rsidTr="6C1DCE28">
      <w:tc>
        <w:tcPr>
          <w:tcW w:w="3120" w:type="dxa"/>
        </w:tcPr>
        <w:p w14:paraId="27A23AFC" w14:textId="44FC14A7" w:rsidR="6C1DCE28" w:rsidRDefault="6C1DCE28" w:rsidP="6C1DCE28">
          <w:pPr>
            <w:pStyle w:val="Header"/>
            <w:ind w:left="-115"/>
          </w:pPr>
        </w:p>
      </w:tc>
      <w:tc>
        <w:tcPr>
          <w:tcW w:w="3120" w:type="dxa"/>
        </w:tcPr>
        <w:p w14:paraId="63461BD8" w14:textId="225B0B1B" w:rsidR="6C1DCE28" w:rsidRDefault="6C1DCE28" w:rsidP="6C1DCE28">
          <w:pPr>
            <w:pStyle w:val="Header"/>
            <w:jc w:val="center"/>
          </w:pPr>
        </w:p>
      </w:tc>
      <w:tc>
        <w:tcPr>
          <w:tcW w:w="3120" w:type="dxa"/>
        </w:tcPr>
        <w:p w14:paraId="71F2FCB6" w14:textId="4474037A" w:rsidR="6C1DCE28" w:rsidRDefault="6C1DCE28" w:rsidP="6C1DCE28">
          <w:pPr>
            <w:pStyle w:val="Header"/>
            <w:ind w:right="-115"/>
            <w:jc w:val="right"/>
          </w:pPr>
        </w:p>
      </w:tc>
    </w:tr>
  </w:tbl>
  <w:p w14:paraId="10601A95" w14:textId="602EF0DC" w:rsidR="6C1DCE28" w:rsidRDefault="6C1DCE28" w:rsidP="6C1DCE2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+4WohFPOK7nNFK" id="kfR7U2dF"/>
  </int:Manifest>
  <int:Observations>
    <int:Content id="kfR7U2d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1FEC"/>
    <w:multiLevelType w:val="hybridMultilevel"/>
    <w:tmpl w:val="AAB20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86B"/>
    <w:multiLevelType w:val="hybridMultilevel"/>
    <w:tmpl w:val="905EE1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47817B9"/>
    <w:multiLevelType w:val="hybridMultilevel"/>
    <w:tmpl w:val="C9D2F82E"/>
    <w:lvl w:ilvl="0" w:tplc="5DDC44FC">
      <w:start w:val="13"/>
      <w:numFmt w:val="bullet"/>
      <w:lvlText w:val=""/>
      <w:lvlJc w:val="left"/>
      <w:pPr>
        <w:ind w:left="720" w:hanging="360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E67"/>
    <w:multiLevelType w:val="hybridMultilevel"/>
    <w:tmpl w:val="4C8ACC8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D21B2A"/>
    <w:multiLevelType w:val="hybridMultilevel"/>
    <w:tmpl w:val="5E2AD4A6"/>
    <w:lvl w:ilvl="0" w:tplc="E2FEA56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3A61"/>
    <w:multiLevelType w:val="hybridMultilevel"/>
    <w:tmpl w:val="9D8C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20227"/>
    <w:multiLevelType w:val="hybridMultilevel"/>
    <w:tmpl w:val="04BABC0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0DCB4DBC"/>
    <w:multiLevelType w:val="hybridMultilevel"/>
    <w:tmpl w:val="D26CFFBA"/>
    <w:lvl w:ilvl="0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8" w15:restartNumberingAfterBreak="0">
    <w:nsid w:val="10C469B2"/>
    <w:multiLevelType w:val="hybridMultilevel"/>
    <w:tmpl w:val="4C48C21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0EA03E9"/>
    <w:multiLevelType w:val="hybridMultilevel"/>
    <w:tmpl w:val="531E2B48"/>
    <w:lvl w:ilvl="0" w:tplc="0409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10" w15:restartNumberingAfterBreak="0">
    <w:nsid w:val="112B46E6"/>
    <w:multiLevelType w:val="hybridMultilevel"/>
    <w:tmpl w:val="6EA8A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F508E"/>
    <w:multiLevelType w:val="hybridMultilevel"/>
    <w:tmpl w:val="31E43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F5BFD"/>
    <w:multiLevelType w:val="hybridMultilevel"/>
    <w:tmpl w:val="9D52E7F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F082663"/>
    <w:multiLevelType w:val="hybridMultilevel"/>
    <w:tmpl w:val="CFBE65A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06E537A"/>
    <w:multiLevelType w:val="multilevel"/>
    <w:tmpl w:val="6A7A2EF0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DB0A20"/>
    <w:multiLevelType w:val="hybridMultilevel"/>
    <w:tmpl w:val="5D5E72AC"/>
    <w:lvl w:ilvl="0" w:tplc="9C6C6D60">
      <w:start w:val="1"/>
      <w:numFmt w:val="bullet"/>
      <w:lvlText w:val="■"/>
      <w:lvlJc w:val="left"/>
      <w:pPr>
        <w:ind w:left="497" w:hanging="360"/>
      </w:pPr>
      <w:rPr>
        <w:rFonts w:ascii="Arial" w:eastAsia="Arial" w:hAnsi="Arial" w:hint="default"/>
        <w:w w:val="129"/>
        <w:sz w:val="17"/>
        <w:szCs w:val="17"/>
      </w:rPr>
    </w:lvl>
    <w:lvl w:ilvl="1" w:tplc="5EC05416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2" w:tplc="26FA9F38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CD364354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647EA790">
      <w:start w:val="1"/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E6F2779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6" w:tplc="FD0080CE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CD28F4A4">
      <w:start w:val="1"/>
      <w:numFmt w:val="bullet"/>
      <w:lvlText w:val="•"/>
      <w:lvlJc w:val="left"/>
      <w:pPr>
        <w:ind w:left="7905" w:hanging="360"/>
      </w:pPr>
      <w:rPr>
        <w:rFonts w:hint="default"/>
      </w:rPr>
    </w:lvl>
    <w:lvl w:ilvl="8" w:tplc="F42AA340">
      <w:start w:val="1"/>
      <w:numFmt w:val="bullet"/>
      <w:lvlText w:val="•"/>
      <w:lvlJc w:val="left"/>
      <w:pPr>
        <w:ind w:left="8963" w:hanging="360"/>
      </w:pPr>
      <w:rPr>
        <w:rFonts w:hint="default"/>
      </w:rPr>
    </w:lvl>
  </w:abstractNum>
  <w:abstractNum w:abstractNumId="16" w15:restartNumberingAfterBreak="0">
    <w:nsid w:val="22D219F9"/>
    <w:multiLevelType w:val="hybridMultilevel"/>
    <w:tmpl w:val="58E2657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81D2D7F"/>
    <w:multiLevelType w:val="hybridMultilevel"/>
    <w:tmpl w:val="59627EDC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28765EB1"/>
    <w:multiLevelType w:val="hybridMultilevel"/>
    <w:tmpl w:val="0A9661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16D5D58"/>
    <w:multiLevelType w:val="hybridMultilevel"/>
    <w:tmpl w:val="6BD68F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07660F"/>
    <w:multiLevelType w:val="hybridMultilevel"/>
    <w:tmpl w:val="1F901F24"/>
    <w:lvl w:ilvl="0" w:tplc="9C6C6D6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9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74AE9"/>
    <w:multiLevelType w:val="hybridMultilevel"/>
    <w:tmpl w:val="234CA7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9013F43"/>
    <w:multiLevelType w:val="multilevel"/>
    <w:tmpl w:val="654C9F5E"/>
    <w:lvl w:ilvl="0">
      <w:start w:val="2018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C513D8"/>
    <w:multiLevelType w:val="multilevel"/>
    <w:tmpl w:val="FC0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D87068"/>
    <w:multiLevelType w:val="hybridMultilevel"/>
    <w:tmpl w:val="1B06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611D7"/>
    <w:multiLevelType w:val="hybridMultilevel"/>
    <w:tmpl w:val="FEEEA79C"/>
    <w:lvl w:ilvl="0" w:tplc="EE70D30C">
      <w:numFmt w:val="bullet"/>
      <w:lvlText w:val="-"/>
      <w:lvlJc w:val="left"/>
      <w:pPr>
        <w:ind w:left="540" w:hanging="360"/>
      </w:pPr>
      <w:rPr>
        <w:rFonts w:ascii="Cambria" w:eastAsia="Batang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45143AC"/>
    <w:multiLevelType w:val="hybridMultilevel"/>
    <w:tmpl w:val="9CA0382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64418F1"/>
    <w:multiLevelType w:val="hybridMultilevel"/>
    <w:tmpl w:val="FF68E0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7783BE2"/>
    <w:multiLevelType w:val="hybridMultilevel"/>
    <w:tmpl w:val="52202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C3874D8"/>
    <w:multiLevelType w:val="hybridMultilevel"/>
    <w:tmpl w:val="8CF06D9A"/>
    <w:lvl w:ilvl="0" w:tplc="5DDC44FC">
      <w:start w:val="13"/>
      <w:numFmt w:val="bullet"/>
      <w:lvlText w:val=""/>
      <w:lvlJc w:val="left"/>
      <w:pPr>
        <w:ind w:left="2520" w:hanging="360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C6125C3"/>
    <w:multiLevelType w:val="hybridMultilevel"/>
    <w:tmpl w:val="A37AF5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C85FED"/>
    <w:multiLevelType w:val="hybridMultilevel"/>
    <w:tmpl w:val="AA32DC7C"/>
    <w:lvl w:ilvl="0" w:tplc="5DDC44FC">
      <w:start w:val="13"/>
      <w:numFmt w:val="bullet"/>
      <w:lvlText w:val=""/>
      <w:lvlJc w:val="left"/>
      <w:pPr>
        <w:ind w:left="720" w:hanging="360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87C8F"/>
    <w:multiLevelType w:val="hybridMultilevel"/>
    <w:tmpl w:val="B080AF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0484A"/>
    <w:multiLevelType w:val="hybridMultilevel"/>
    <w:tmpl w:val="0A4C40A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05293399">
    <w:abstractNumId w:val="15"/>
  </w:num>
  <w:num w:numId="2" w16cid:durableId="1453279162">
    <w:abstractNumId w:val="24"/>
  </w:num>
  <w:num w:numId="3" w16cid:durableId="1956328416">
    <w:abstractNumId w:val="20"/>
  </w:num>
  <w:num w:numId="4" w16cid:durableId="677733513">
    <w:abstractNumId w:val="23"/>
  </w:num>
  <w:num w:numId="5" w16cid:durableId="2068383028">
    <w:abstractNumId w:val="25"/>
  </w:num>
  <w:num w:numId="6" w16cid:durableId="207300930">
    <w:abstractNumId w:val="2"/>
  </w:num>
  <w:num w:numId="7" w16cid:durableId="1914848296">
    <w:abstractNumId w:val="29"/>
  </w:num>
  <w:num w:numId="8" w16cid:durableId="1395853610">
    <w:abstractNumId w:val="31"/>
  </w:num>
  <w:num w:numId="9" w16cid:durableId="1968855401">
    <w:abstractNumId w:val="11"/>
  </w:num>
  <w:num w:numId="10" w16cid:durableId="2039813760">
    <w:abstractNumId w:val="3"/>
  </w:num>
  <w:num w:numId="11" w16cid:durableId="499195417">
    <w:abstractNumId w:val="28"/>
  </w:num>
  <w:num w:numId="12" w16cid:durableId="1018657868">
    <w:abstractNumId w:val="7"/>
  </w:num>
  <w:num w:numId="13" w16cid:durableId="1833325137">
    <w:abstractNumId w:val="10"/>
  </w:num>
  <w:num w:numId="14" w16cid:durableId="1968119393">
    <w:abstractNumId w:val="32"/>
  </w:num>
  <w:num w:numId="15" w16cid:durableId="1126387824">
    <w:abstractNumId w:val="14"/>
  </w:num>
  <w:num w:numId="16" w16cid:durableId="1179151722">
    <w:abstractNumId w:val="4"/>
  </w:num>
  <w:num w:numId="17" w16cid:durableId="1701586273">
    <w:abstractNumId w:val="0"/>
  </w:num>
  <w:num w:numId="18" w16cid:durableId="125440601">
    <w:abstractNumId w:val="6"/>
  </w:num>
  <w:num w:numId="19" w16cid:durableId="1714378592">
    <w:abstractNumId w:val="19"/>
  </w:num>
  <w:num w:numId="20" w16cid:durableId="1775125101">
    <w:abstractNumId w:val="30"/>
  </w:num>
  <w:num w:numId="21" w16cid:durableId="2124566640">
    <w:abstractNumId w:val="1"/>
  </w:num>
  <w:num w:numId="22" w16cid:durableId="608245678">
    <w:abstractNumId w:val="12"/>
  </w:num>
  <w:num w:numId="23" w16cid:durableId="100952877">
    <w:abstractNumId w:val="26"/>
  </w:num>
  <w:num w:numId="24" w16cid:durableId="1154027519">
    <w:abstractNumId w:val="27"/>
  </w:num>
  <w:num w:numId="25" w16cid:durableId="408231449">
    <w:abstractNumId w:val="8"/>
  </w:num>
  <w:num w:numId="26" w16cid:durableId="1322656875">
    <w:abstractNumId w:val="21"/>
  </w:num>
  <w:num w:numId="27" w16cid:durableId="1177578547">
    <w:abstractNumId w:val="16"/>
  </w:num>
  <w:num w:numId="28" w16cid:durableId="1015614296">
    <w:abstractNumId w:val="9"/>
  </w:num>
  <w:num w:numId="29" w16cid:durableId="492526673">
    <w:abstractNumId w:val="13"/>
  </w:num>
  <w:num w:numId="30" w16cid:durableId="125320690">
    <w:abstractNumId w:val="33"/>
  </w:num>
  <w:num w:numId="31" w16cid:durableId="667948399">
    <w:abstractNumId w:val="18"/>
  </w:num>
  <w:num w:numId="32" w16cid:durableId="2008825626">
    <w:abstractNumId w:val="17"/>
  </w:num>
  <w:num w:numId="33" w16cid:durableId="264004120">
    <w:abstractNumId w:val="22"/>
  </w:num>
  <w:num w:numId="34" w16cid:durableId="244195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7F"/>
    <w:rsid w:val="000005F0"/>
    <w:rsid w:val="00006DE4"/>
    <w:rsid w:val="00016465"/>
    <w:rsid w:val="000169B4"/>
    <w:rsid w:val="00020405"/>
    <w:rsid w:val="00020EEE"/>
    <w:rsid w:val="0002255A"/>
    <w:rsid w:val="00022B82"/>
    <w:rsid w:val="00022CD4"/>
    <w:rsid w:val="00023077"/>
    <w:rsid w:val="0002544A"/>
    <w:rsid w:val="0002725C"/>
    <w:rsid w:val="00031F74"/>
    <w:rsid w:val="00034D08"/>
    <w:rsid w:val="00035117"/>
    <w:rsid w:val="0003588B"/>
    <w:rsid w:val="00035B5F"/>
    <w:rsid w:val="00046573"/>
    <w:rsid w:val="00051DE3"/>
    <w:rsid w:val="00061FD9"/>
    <w:rsid w:val="00065B6B"/>
    <w:rsid w:val="0007205C"/>
    <w:rsid w:val="000735CD"/>
    <w:rsid w:val="000848E6"/>
    <w:rsid w:val="000855A0"/>
    <w:rsid w:val="00087F4E"/>
    <w:rsid w:val="000943BD"/>
    <w:rsid w:val="0009457F"/>
    <w:rsid w:val="0009703A"/>
    <w:rsid w:val="0009783E"/>
    <w:rsid w:val="000A0B50"/>
    <w:rsid w:val="000A15E5"/>
    <w:rsid w:val="000A4276"/>
    <w:rsid w:val="000A59E0"/>
    <w:rsid w:val="000B42C3"/>
    <w:rsid w:val="000B563E"/>
    <w:rsid w:val="000B62CA"/>
    <w:rsid w:val="000B64B0"/>
    <w:rsid w:val="000D2801"/>
    <w:rsid w:val="000D6F0C"/>
    <w:rsid w:val="000E3103"/>
    <w:rsid w:val="000E69D4"/>
    <w:rsid w:val="000F14EE"/>
    <w:rsid w:val="000F24D6"/>
    <w:rsid w:val="000F2CA8"/>
    <w:rsid w:val="000F68FC"/>
    <w:rsid w:val="0010018A"/>
    <w:rsid w:val="0010185A"/>
    <w:rsid w:val="00110BAB"/>
    <w:rsid w:val="001124EA"/>
    <w:rsid w:val="001137E0"/>
    <w:rsid w:val="0011686F"/>
    <w:rsid w:val="00120B82"/>
    <w:rsid w:val="00123363"/>
    <w:rsid w:val="00136294"/>
    <w:rsid w:val="00136874"/>
    <w:rsid w:val="001372BE"/>
    <w:rsid w:val="00137421"/>
    <w:rsid w:val="0013767D"/>
    <w:rsid w:val="00141DE5"/>
    <w:rsid w:val="001437BC"/>
    <w:rsid w:val="00144B3B"/>
    <w:rsid w:val="00147697"/>
    <w:rsid w:val="00150BA6"/>
    <w:rsid w:val="0015114F"/>
    <w:rsid w:val="00151C8C"/>
    <w:rsid w:val="00152486"/>
    <w:rsid w:val="00154C9A"/>
    <w:rsid w:val="001555A8"/>
    <w:rsid w:val="00157DFE"/>
    <w:rsid w:val="001623F4"/>
    <w:rsid w:val="00163D98"/>
    <w:rsid w:val="00165572"/>
    <w:rsid w:val="0017122C"/>
    <w:rsid w:val="001723E6"/>
    <w:rsid w:val="0017563A"/>
    <w:rsid w:val="0017625E"/>
    <w:rsid w:val="0017778B"/>
    <w:rsid w:val="00180D4F"/>
    <w:rsid w:val="00184A81"/>
    <w:rsid w:val="00185585"/>
    <w:rsid w:val="00187384"/>
    <w:rsid w:val="001924FF"/>
    <w:rsid w:val="00195F58"/>
    <w:rsid w:val="00196C56"/>
    <w:rsid w:val="001A1981"/>
    <w:rsid w:val="001A2CFA"/>
    <w:rsid w:val="001A51F7"/>
    <w:rsid w:val="001A7D00"/>
    <w:rsid w:val="001B2197"/>
    <w:rsid w:val="001B4193"/>
    <w:rsid w:val="001B6A78"/>
    <w:rsid w:val="001C322A"/>
    <w:rsid w:val="001C39C3"/>
    <w:rsid w:val="001D5A7C"/>
    <w:rsid w:val="001D6A56"/>
    <w:rsid w:val="001D79B9"/>
    <w:rsid w:val="001E373D"/>
    <w:rsid w:val="001F0FDA"/>
    <w:rsid w:val="0020095F"/>
    <w:rsid w:val="00201DA9"/>
    <w:rsid w:val="00202C12"/>
    <w:rsid w:val="002031D8"/>
    <w:rsid w:val="00207738"/>
    <w:rsid w:val="00220A2E"/>
    <w:rsid w:val="002213DB"/>
    <w:rsid w:val="00225519"/>
    <w:rsid w:val="002266B2"/>
    <w:rsid w:val="00227B64"/>
    <w:rsid w:val="0023258E"/>
    <w:rsid w:val="0023276E"/>
    <w:rsid w:val="00233BB3"/>
    <w:rsid w:val="00234B41"/>
    <w:rsid w:val="00244C77"/>
    <w:rsid w:val="00246AC0"/>
    <w:rsid w:val="00246FA9"/>
    <w:rsid w:val="00252760"/>
    <w:rsid w:val="00252C45"/>
    <w:rsid w:val="002542D6"/>
    <w:rsid w:val="00255FD8"/>
    <w:rsid w:val="00261199"/>
    <w:rsid w:val="002622BB"/>
    <w:rsid w:val="002639C2"/>
    <w:rsid w:val="0026588E"/>
    <w:rsid w:val="00266340"/>
    <w:rsid w:val="00267455"/>
    <w:rsid w:val="0027038D"/>
    <w:rsid w:val="00271C5F"/>
    <w:rsid w:val="002726C9"/>
    <w:rsid w:val="00274334"/>
    <w:rsid w:val="00275F7E"/>
    <w:rsid w:val="002760C7"/>
    <w:rsid w:val="002803D3"/>
    <w:rsid w:val="00284EAD"/>
    <w:rsid w:val="00285802"/>
    <w:rsid w:val="0028594E"/>
    <w:rsid w:val="002947F0"/>
    <w:rsid w:val="00297401"/>
    <w:rsid w:val="002A3FA0"/>
    <w:rsid w:val="002A42C1"/>
    <w:rsid w:val="002A7EC4"/>
    <w:rsid w:val="002B2657"/>
    <w:rsid w:val="002B5B28"/>
    <w:rsid w:val="002B63BA"/>
    <w:rsid w:val="002C385D"/>
    <w:rsid w:val="002D0B84"/>
    <w:rsid w:val="002D1A61"/>
    <w:rsid w:val="002D5A7D"/>
    <w:rsid w:val="002D5E88"/>
    <w:rsid w:val="002D7B31"/>
    <w:rsid w:val="002E2247"/>
    <w:rsid w:val="002E65F6"/>
    <w:rsid w:val="002F1DC0"/>
    <w:rsid w:val="002F1FFA"/>
    <w:rsid w:val="002F25BC"/>
    <w:rsid w:val="002F383A"/>
    <w:rsid w:val="002F5179"/>
    <w:rsid w:val="002F619A"/>
    <w:rsid w:val="003020F1"/>
    <w:rsid w:val="00303D3C"/>
    <w:rsid w:val="0030423B"/>
    <w:rsid w:val="00304855"/>
    <w:rsid w:val="003049A7"/>
    <w:rsid w:val="0030564E"/>
    <w:rsid w:val="0030642E"/>
    <w:rsid w:val="00306819"/>
    <w:rsid w:val="0030768A"/>
    <w:rsid w:val="00310870"/>
    <w:rsid w:val="003109E1"/>
    <w:rsid w:val="00310C2F"/>
    <w:rsid w:val="0031351B"/>
    <w:rsid w:val="00313B44"/>
    <w:rsid w:val="00315345"/>
    <w:rsid w:val="0032168A"/>
    <w:rsid w:val="00324632"/>
    <w:rsid w:val="003250AF"/>
    <w:rsid w:val="0033566F"/>
    <w:rsid w:val="00337708"/>
    <w:rsid w:val="00343FF5"/>
    <w:rsid w:val="003464DA"/>
    <w:rsid w:val="0035215D"/>
    <w:rsid w:val="00360DCF"/>
    <w:rsid w:val="00360F24"/>
    <w:rsid w:val="00366051"/>
    <w:rsid w:val="00366723"/>
    <w:rsid w:val="003667A4"/>
    <w:rsid w:val="003669A7"/>
    <w:rsid w:val="00375787"/>
    <w:rsid w:val="00380BCA"/>
    <w:rsid w:val="00381E5B"/>
    <w:rsid w:val="00383D95"/>
    <w:rsid w:val="00387904"/>
    <w:rsid w:val="0039539A"/>
    <w:rsid w:val="00397A42"/>
    <w:rsid w:val="003A0824"/>
    <w:rsid w:val="003A3D14"/>
    <w:rsid w:val="003A4754"/>
    <w:rsid w:val="003A7C18"/>
    <w:rsid w:val="003B7E58"/>
    <w:rsid w:val="003C1AD7"/>
    <w:rsid w:val="003C213C"/>
    <w:rsid w:val="003C2499"/>
    <w:rsid w:val="003C61B3"/>
    <w:rsid w:val="003D1EE4"/>
    <w:rsid w:val="003D264C"/>
    <w:rsid w:val="003D3C93"/>
    <w:rsid w:val="003D4C27"/>
    <w:rsid w:val="003E352D"/>
    <w:rsid w:val="003E390C"/>
    <w:rsid w:val="003E411D"/>
    <w:rsid w:val="003E479C"/>
    <w:rsid w:val="003F0A9D"/>
    <w:rsid w:val="00401819"/>
    <w:rsid w:val="00406702"/>
    <w:rsid w:val="00410365"/>
    <w:rsid w:val="00411F62"/>
    <w:rsid w:val="0041348C"/>
    <w:rsid w:val="00417515"/>
    <w:rsid w:val="0042493F"/>
    <w:rsid w:val="00430E68"/>
    <w:rsid w:val="00432251"/>
    <w:rsid w:val="0043386A"/>
    <w:rsid w:val="004341A5"/>
    <w:rsid w:val="00440EF1"/>
    <w:rsid w:val="004478B2"/>
    <w:rsid w:val="00447A61"/>
    <w:rsid w:val="004507C3"/>
    <w:rsid w:val="004507CE"/>
    <w:rsid w:val="004533E0"/>
    <w:rsid w:val="004570D5"/>
    <w:rsid w:val="00464727"/>
    <w:rsid w:val="00467F6A"/>
    <w:rsid w:val="00471D6E"/>
    <w:rsid w:val="00472166"/>
    <w:rsid w:val="00472286"/>
    <w:rsid w:val="00474C63"/>
    <w:rsid w:val="00481802"/>
    <w:rsid w:val="00483B82"/>
    <w:rsid w:val="004844D7"/>
    <w:rsid w:val="00487E3F"/>
    <w:rsid w:val="004905AC"/>
    <w:rsid w:val="0049293B"/>
    <w:rsid w:val="004939E5"/>
    <w:rsid w:val="00494EC8"/>
    <w:rsid w:val="004973D0"/>
    <w:rsid w:val="004A0BBC"/>
    <w:rsid w:val="004A2955"/>
    <w:rsid w:val="004A5756"/>
    <w:rsid w:val="004A6542"/>
    <w:rsid w:val="004A72E2"/>
    <w:rsid w:val="004B3392"/>
    <w:rsid w:val="004B4BDE"/>
    <w:rsid w:val="004B6F98"/>
    <w:rsid w:val="004C2802"/>
    <w:rsid w:val="004C3866"/>
    <w:rsid w:val="004C3BF9"/>
    <w:rsid w:val="004C3E0D"/>
    <w:rsid w:val="004C57D6"/>
    <w:rsid w:val="004C5DAD"/>
    <w:rsid w:val="004C65F2"/>
    <w:rsid w:val="004C7BB7"/>
    <w:rsid w:val="004D07AE"/>
    <w:rsid w:val="004D3D0A"/>
    <w:rsid w:val="004E116D"/>
    <w:rsid w:val="004E1A58"/>
    <w:rsid w:val="004E3A14"/>
    <w:rsid w:val="004E4910"/>
    <w:rsid w:val="004F0E23"/>
    <w:rsid w:val="004F4A72"/>
    <w:rsid w:val="004F4B07"/>
    <w:rsid w:val="004F4CA8"/>
    <w:rsid w:val="004F5429"/>
    <w:rsid w:val="00505763"/>
    <w:rsid w:val="005127BB"/>
    <w:rsid w:val="00513C32"/>
    <w:rsid w:val="0051433E"/>
    <w:rsid w:val="00520F14"/>
    <w:rsid w:val="005240D1"/>
    <w:rsid w:val="00530E0F"/>
    <w:rsid w:val="00532B80"/>
    <w:rsid w:val="00532D51"/>
    <w:rsid w:val="00537E09"/>
    <w:rsid w:val="00540995"/>
    <w:rsid w:val="005423EB"/>
    <w:rsid w:val="00543127"/>
    <w:rsid w:val="00543AA0"/>
    <w:rsid w:val="00556925"/>
    <w:rsid w:val="005637D5"/>
    <w:rsid w:val="005641CF"/>
    <w:rsid w:val="005708F5"/>
    <w:rsid w:val="00572E3D"/>
    <w:rsid w:val="00575F85"/>
    <w:rsid w:val="00576051"/>
    <w:rsid w:val="005773D3"/>
    <w:rsid w:val="00580AB4"/>
    <w:rsid w:val="00584089"/>
    <w:rsid w:val="00585DD9"/>
    <w:rsid w:val="0058715E"/>
    <w:rsid w:val="005909C8"/>
    <w:rsid w:val="0059430B"/>
    <w:rsid w:val="00596649"/>
    <w:rsid w:val="0059759D"/>
    <w:rsid w:val="005A3126"/>
    <w:rsid w:val="005A4490"/>
    <w:rsid w:val="005A5E45"/>
    <w:rsid w:val="005B0326"/>
    <w:rsid w:val="005B08EE"/>
    <w:rsid w:val="005B0C65"/>
    <w:rsid w:val="005B2B4D"/>
    <w:rsid w:val="005B361E"/>
    <w:rsid w:val="005B59C5"/>
    <w:rsid w:val="005C57BE"/>
    <w:rsid w:val="005C6840"/>
    <w:rsid w:val="005C74CB"/>
    <w:rsid w:val="005D3255"/>
    <w:rsid w:val="005D391E"/>
    <w:rsid w:val="005D66F9"/>
    <w:rsid w:val="005E02FA"/>
    <w:rsid w:val="005E0BFD"/>
    <w:rsid w:val="005E113B"/>
    <w:rsid w:val="005E32EF"/>
    <w:rsid w:val="005E4613"/>
    <w:rsid w:val="005E53C4"/>
    <w:rsid w:val="005E6E81"/>
    <w:rsid w:val="00601317"/>
    <w:rsid w:val="0060358D"/>
    <w:rsid w:val="00604FFF"/>
    <w:rsid w:val="006127F8"/>
    <w:rsid w:val="00612AAA"/>
    <w:rsid w:val="00615FD5"/>
    <w:rsid w:val="006178C8"/>
    <w:rsid w:val="00617DEC"/>
    <w:rsid w:val="00617F48"/>
    <w:rsid w:val="00620C82"/>
    <w:rsid w:val="006260AB"/>
    <w:rsid w:val="00626563"/>
    <w:rsid w:val="006266AA"/>
    <w:rsid w:val="00631458"/>
    <w:rsid w:val="00631F55"/>
    <w:rsid w:val="00634B51"/>
    <w:rsid w:val="00635660"/>
    <w:rsid w:val="00643471"/>
    <w:rsid w:val="00643FA7"/>
    <w:rsid w:val="0064797F"/>
    <w:rsid w:val="006531B0"/>
    <w:rsid w:val="006546B4"/>
    <w:rsid w:val="00657135"/>
    <w:rsid w:val="0066209C"/>
    <w:rsid w:val="00662382"/>
    <w:rsid w:val="0066311F"/>
    <w:rsid w:val="00665EAA"/>
    <w:rsid w:val="00666D8E"/>
    <w:rsid w:val="00672E49"/>
    <w:rsid w:val="006753CD"/>
    <w:rsid w:val="00680BAF"/>
    <w:rsid w:val="00682C27"/>
    <w:rsid w:val="006831ED"/>
    <w:rsid w:val="00684A97"/>
    <w:rsid w:val="00684D5C"/>
    <w:rsid w:val="00686E92"/>
    <w:rsid w:val="00690450"/>
    <w:rsid w:val="00692281"/>
    <w:rsid w:val="00694ABD"/>
    <w:rsid w:val="006A0626"/>
    <w:rsid w:val="006A0994"/>
    <w:rsid w:val="006A1F76"/>
    <w:rsid w:val="006A57C8"/>
    <w:rsid w:val="006A703E"/>
    <w:rsid w:val="006B0438"/>
    <w:rsid w:val="006B3158"/>
    <w:rsid w:val="006B6110"/>
    <w:rsid w:val="006C0A56"/>
    <w:rsid w:val="006C43B4"/>
    <w:rsid w:val="006C7BF4"/>
    <w:rsid w:val="006D730E"/>
    <w:rsid w:val="006D7488"/>
    <w:rsid w:val="006E30BB"/>
    <w:rsid w:val="006E338E"/>
    <w:rsid w:val="006E47D2"/>
    <w:rsid w:val="006E4A05"/>
    <w:rsid w:val="006E7D27"/>
    <w:rsid w:val="006F08E6"/>
    <w:rsid w:val="006F3A36"/>
    <w:rsid w:val="006F62E7"/>
    <w:rsid w:val="006F6413"/>
    <w:rsid w:val="006F76A5"/>
    <w:rsid w:val="006F7ABA"/>
    <w:rsid w:val="00700529"/>
    <w:rsid w:val="00706AAA"/>
    <w:rsid w:val="00707146"/>
    <w:rsid w:val="007104DD"/>
    <w:rsid w:val="00714242"/>
    <w:rsid w:val="00717CE8"/>
    <w:rsid w:val="00717FE2"/>
    <w:rsid w:val="0072736B"/>
    <w:rsid w:val="00730114"/>
    <w:rsid w:val="00733DB5"/>
    <w:rsid w:val="0073716F"/>
    <w:rsid w:val="00737D3E"/>
    <w:rsid w:val="00740560"/>
    <w:rsid w:val="0074126B"/>
    <w:rsid w:val="0074145F"/>
    <w:rsid w:val="00751FCF"/>
    <w:rsid w:val="007537D3"/>
    <w:rsid w:val="00760513"/>
    <w:rsid w:val="00761524"/>
    <w:rsid w:val="00762AEA"/>
    <w:rsid w:val="00763ABD"/>
    <w:rsid w:val="00770864"/>
    <w:rsid w:val="00772808"/>
    <w:rsid w:val="007774A2"/>
    <w:rsid w:val="007808D0"/>
    <w:rsid w:val="0078191B"/>
    <w:rsid w:val="00781DF7"/>
    <w:rsid w:val="00786BFA"/>
    <w:rsid w:val="007873B8"/>
    <w:rsid w:val="00787849"/>
    <w:rsid w:val="00790626"/>
    <w:rsid w:val="00791647"/>
    <w:rsid w:val="007948D2"/>
    <w:rsid w:val="007949C2"/>
    <w:rsid w:val="007A0494"/>
    <w:rsid w:val="007A1DF5"/>
    <w:rsid w:val="007A2D89"/>
    <w:rsid w:val="007A3813"/>
    <w:rsid w:val="007A3BD3"/>
    <w:rsid w:val="007A5FCC"/>
    <w:rsid w:val="007A7D6C"/>
    <w:rsid w:val="007B0C46"/>
    <w:rsid w:val="007C2D3A"/>
    <w:rsid w:val="007C6A7C"/>
    <w:rsid w:val="007C754D"/>
    <w:rsid w:val="007D0910"/>
    <w:rsid w:val="007D1AED"/>
    <w:rsid w:val="007D3E99"/>
    <w:rsid w:val="007D5565"/>
    <w:rsid w:val="007D6E0F"/>
    <w:rsid w:val="007E40A4"/>
    <w:rsid w:val="007E7EA1"/>
    <w:rsid w:val="007F1419"/>
    <w:rsid w:val="007F43F8"/>
    <w:rsid w:val="007F5E22"/>
    <w:rsid w:val="007F5E97"/>
    <w:rsid w:val="007F7D0D"/>
    <w:rsid w:val="007F7EE8"/>
    <w:rsid w:val="00800178"/>
    <w:rsid w:val="008017AF"/>
    <w:rsid w:val="0080450C"/>
    <w:rsid w:val="00805583"/>
    <w:rsid w:val="00810037"/>
    <w:rsid w:val="00810B06"/>
    <w:rsid w:val="008116FA"/>
    <w:rsid w:val="0081396B"/>
    <w:rsid w:val="0081524C"/>
    <w:rsid w:val="00821725"/>
    <w:rsid w:val="008226C7"/>
    <w:rsid w:val="008257F2"/>
    <w:rsid w:val="00831BEB"/>
    <w:rsid w:val="00832206"/>
    <w:rsid w:val="008338AF"/>
    <w:rsid w:val="00834025"/>
    <w:rsid w:val="00834B01"/>
    <w:rsid w:val="008360E1"/>
    <w:rsid w:val="00836247"/>
    <w:rsid w:val="00837A84"/>
    <w:rsid w:val="008431DF"/>
    <w:rsid w:val="00846EDB"/>
    <w:rsid w:val="00847CDB"/>
    <w:rsid w:val="00854669"/>
    <w:rsid w:val="008643D0"/>
    <w:rsid w:val="008677AE"/>
    <w:rsid w:val="00876E30"/>
    <w:rsid w:val="00886915"/>
    <w:rsid w:val="00886CE1"/>
    <w:rsid w:val="0089123E"/>
    <w:rsid w:val="00891DF6"/>
    <w:rsid w:val="008960B4"/>
    <w:rsid w:val="00896A79"/>
    <w:rsid w:val="008A1FCE"/>
    <w:rsid w:val="008A4A5C"/>
    <w:rsid w:val="008A741B"/>
    <w:rsid w:val="008B14A5"/>
    <w:rsid w:val="008B247C"/>
    <w:rsid w:val="008B3AF0"/>
    <w:rsid w:val="008C2660"/>
    <w:rsid w:val="008D5B40"/>
    <w:rsid w:val="008D7CEB"/>
    <w:rsid w:val="008E19D9"/>
    <w:rsid w:val="008E226E"/>
    <w:rsid w:val="008F034D"/>
    <w:rsid w:val="008F0F7E"/>
    <w:rsid w:val="008F20B7"/>
    <w:rsid w:val="008F66DF"/>
    <w:rsid w:val="00904A9F"/>
    <w:rsid w:val="00910919"/>
    <w:rsid w:val="0091108B"/>
    <w:rsid w:val="0091681B"/>
    <w:rsid w:val="0091715E"/>
    <w:rsid w:val="00923651"/>
    <w:rsid w:val="0092569A"/>
    <w:rsid w:val="00931E0F"/>
    <w:rsid w:val="0093317A"/>
    <w:rsid w:val="00935E87"/>
    <w:rsid w:val="00942706"/>
    <w:rsid w:val="00946898"/>
    <w:rsid w:val="00955705"/>
    <w:rsid w:val="00955768"/>
    <w:rsid w:val="00961FF3"/>
    <w:rsid w:val="00962235"/>
    <w:rsid w:val="0096435E"/>
    <w:rsid w:val="00966438"/>
    <w:rsid w:val="00967EA9"/>
    <w:rsid w:val="00971FA7"/>
    <w:rsid w:val="00972E84"/>
    <w:rsid w:val="00974C00"/>
    <w:rsid w:val="00977A47"/>
    <w:rsid w:val="00980CEA"/>
    <w:rsid w:val="0098331D"/>
    <w:rsid w:val="00994AA9"/>
    <w:rsid w:val="009977C5"/>
    <w:rsid w:val="00997CE9"/>
    <w:rsid w:val="009A0505"/>
    <w:rsid w:val="009A0B16"/>
    <w:rsid w:val="009A0CC8"/>
    <w:rsid w:val="009A15DE"/>
    <w:rsid w:val="009A39F3"/>
    <w:rsid w:val="009A4FCF"/>
    <w:rsid w:val="009C1995"/>
    <w:rsid w:val="009C1A26"/>
    <w:rsid w:val="009C34CA"/>
    <w:rsid w:val="009C365A"/>
    <w:rsid w:val="009C4B1B"/>
    <w:rsid w:val="009C5BAC"/>
    <w:rsid w:val="009D0379"/>
    <w:rsid w:val="009D0454"/>
    <w:rsid w:val="009D04E4"/>
    <w:rsid w:val="009E200F"/>
    <w:rsid w:val="009E4639"/>
    <w:rsid w:val="009F03BA"/>
    <w:rsid w:val="009F0AB6"/>
    <w:rsid w:val="009F326B"/>
    <w:rsid w:val="009F3704"/>
    <w:rsid w:val="009F5099"/>
    <w:rsid w:val="009F52F5"/>
    <w:rsid w:val="009F543C"/>
    <w:rsid w:val="009F7908"/>
    <w:rsid w:val="00A03BD2"/>
    <w:rsid w:val="00A0550C"/>
    <w:rsid w:val="00A0670A"/>
    <w:rsid w:val="00A06835"/>
    <w:rsid w:val="00A079B3"/>
    <w:rsid w:val="00A11099"/>
    <w:rsid w:val="00A1324B"/>
    <w:rsid w:val="00A14486"/>
    <w:rsid w:val="00A1495F"/>
    <w:rsid w:val="00A1545E"/>
    <w:rsid w:val="00A17166"/>
    <w:rsid w:val="00A217BB"/>
    <w:rsid w:val="00A269C4"/>
    <w:rsid w:val="00A364B7"/>
    <w:rsid w:val="00A3708E"/>
    <w:rsid w:val="00A37707"/>
    <w:rsid w:val="00A41453"/>
    <w:rsid w:val="00A4354E"/>
    <w:rsid w:val="00A4617D"/>
    <w:rsid w:val="00A46B65"/>
    <w:rsid w:val="00A53D0B"/>
    <w:rsid w:val="00A60BDB"/>
    <w:rsid w:val="00A611F4"/>
    <w:rsid w:val="00A635EA"/>
    <w:rsid w:val="00A6416B"/>
    <w:rsid w:val="00A667DB"/>
    <w:rsid w:val="00A71096"/>
    <w:rsid w:val="00A75A81"/>
    <w:rsid w:val="00A77D97"/>
    <w:rsid w:val="00A80BEC"/>
    <w:rsid w:val="00A81670"/>
    <w:rsid w:val="00A875F0"/>
    <w:rsid w:val="00A879FB"/>
    <w:rsid w:val="00A900DF"/>
    <w:rsid w:val="00A93F84"/>
    <w:rsid w:val="00A9527F"/>
    <w:rsid w:val="00A95F6B"/>
    <w:rsid w:val="00A9721D"/>
    <w:rsid w:val="00AA0789"/>
    <w:rsid w:val="00AA227F"/>
    <w:rsid w:val="00AA5035"/>
    <w:rsid w:val="00AA56EB"/>
    <w:rsid w:val="00AB2DEE"/>
    <w:rsid w:val="00AB3072"/>
    <w:rsid w:val="00AB3A35"/>
    <w:rsid w:val="00AB3F5B"/>
    <w:rsid w:val="00AB47C2"/>
    <w:rsid w:val="00AB5C61"/>
    <w:rsid w:val="00AC2CDF"/>
    <w:rsid w:val="00AC45F2"/>
    <w:rsid w:val="00AD3912"/>
    <w:rsid w:val="00AE2B98"/>
    <w:rsid w:val="00AE61F2"/>
    <w:rsid w:val="00AF2BC2"/>
    <w:rsid w:val="00AF3A69"/>
    <w:rsid w:val="00AF610F"/>
    <w:rsid w:val="00AF7378"/>
    <w:rsid w:val="00B00A2B"/>
    <w:rsid w:val="00B00C6B"/>
    <w:rsid w:val="00B01EF0"/>
    <w:rsid w:val="00B03CA3"/>
    <w:rsid w:val="00B0646A"/>
    <w:rsid w:val="00B22684"/>
    <w:rsid w:val="00B240DA"/>
    <w:rsid w:val="00B24C3F"/>
    <w:rsid w:val="00B27922"/>
    <w:rsid w:val="00B32CE3"/>
    <w:rsid w:val="00B33DE2"/>
    <w:rsid w:val="00B364EC"/>
    <w:rsid w:val="00B423CC"/>
    <w:rsid w:val="00B423FA"/>
    <w:rsid w:val="00B464FF"/>
    <w:rsid w:val="00B46970"/>
    <w:rsid w:val="00B53B79"/>
    <w:rsid w:val="00B55346"/>
    <w:rsid w:val="00B55E28"/>
    <w:rsid w:val="00B576D7"/>
    <w:rsid w:val="00B60C65"/>
    <w:rsid w:val="00B61954"/>
    <w:rsid w:val="00B61E7B"/>
    <w:rsid w:val="00B6299E"/>
    <w:rsid w:val="00B65CE6"/>
    <w:rsid w:val="00B72C7A"/>
    <w:rsid w:val="00B756B4"/>
    <w:rsid w:val="00B819C3"/>
    <w:rsid w:val="00B81A79"/>
    <w:rsid w:val="00B826E8"/>
    <w:rsid w:val="00B82BF9"/>
    <w:rsid w:val="00B86EF0"/>
    <w:rsid w:val="00B91C6C"/>
    <w:rsid w:val="00B92718"/>
    <w:rsid w:val="00B938D7"/>
    <w:rsid w:val="00B93E6D"/>
    <w:rsid w:val="00B94D67"/>
    <w:rsid w:val="00BA0056"/>
    <w:rsid w:val="00BA212F"/>
    <w:rsid w:val="00BA5F86"/>
    <w:rsid w:val="00BA7126"/>
    <w:rsid w:val="00BA71ED"/>
    <w:rsid w:val="00BB04F9"/>
    <w:rsid w:val="00BB1A7D"/>
    <w:rsid w:val="00BB61ED"/>
    <w:rsid w:val="00BB645D"/>
    <w:rsid w:val="00BB6D3F"/>
    <w:rsid w:val="00BC3637"/>
    <w:rsid w:val="00BC3AC4"/>
    <w:rsid w:val="00BC5464"/>
    <w:rsid w:val="00BD01AA"/>
    <w:rsid w:val="00BD1035"/>
    <w:rsid w:val="00BD1A42"/>
    <w:rsid w:val="00BE0900"/>
    <w:rsid w:val="00BE4783"/>
    <w:rsid w:val="00BE5171"/>
    <w:rsid w:val="00BE56DD"/>
    <w:rsid w:val="00BF12D1"/>
    <w:rsid w:val="00BF25A2"/>
    <w:rsid w:val="00BF491F"/>
    <w:rsid w:val="00BF5970"/>
    <w:rsid w:val="00BF78AB"/>
    <w:rsid w:val="00BF7F2A"/>
    <w:rsid w:val="00C03244"/>
    <w:rsid w:val="00C04FB6"/>
    <w:rsid w:val="00C06750"/>
    <w:rsid w:val="00C10F9C"/>
    <w:rsid w:val="00C13281"/>
    <w:rsid w:val="00C16FA0"/>
    <w:rsid w:val="00C16FE1"/>
    <w:rsid w:val="00C21197"/>
    <w:rsid w:val="00C278D9"/>
    <w:rsid w:val="00C31339"/>
    <w:rsid w:val="00C3162A"/>
    <w:rsid w:val="00C3611D"/>
    <w:rsid w:val="00C36CB3"/>
    <w:rsid w:val="00C51437"/>
    <w:rsid w:val="00C51ED6"/>
    <w:rsid w:val="00C6265E"/>
    <w:rsid w:val="00C63CA1"/>
    <w:rsid w:val="00C70FDE"/>
    <w:rsid w:val="00C84AFA"/>
    <w:rsid w:val="00C85863"/>
    <w:rsid w:val="00C86337"/>
    <w:rsid w:val="00C90AB2"/>
    <w:rsid w:val="00C96229"/>
    <w:rsid w:val="00CA01EF"/>
    <w:rsid w:val="00CA20C9"/>
    <w:rsid w:val="00CA5F60"/>
    <w:rsid w:val="00CA6CA9"/>
    <w:rsid w:val="00CA7F9E"/>
    <w:rsid w:val="00CB0CE9"/>
    <w:rsid w:val="00CB1355"/>
    <w:rsid w:val="00CB3F05"/>
    <w:rsid w:val="00CB43C7"/>
    <w:rsid w:val="00CB7E8D"/>
    <w:rsid w:val="00CC0E6B"/>
    <w:rsid w:val="00CC2A4E"/>
    <w:rsid w:val="00CC458D"/>
    <w:rsid w:val="00CC567A"/>
    <w:rsid w:val="00CC76BA"/>
    <w:rsid w:val="00CE0BEA"/>
    <w:rsid w:val="00CE7F87"/>
    <w:rsid w:val="00CF18AA"/>
    <w:rsid w:val="00CF5BFF"/>
    <w:rsid w:val="00CF7502"/>
    <w:rsid w:val="00CF7B58"/>
    <w:rsid w:val="00D052A1"/>
    <w:rsid w:val="00D05D94"/>
    <w:rsid w:val="00D07A90"/>
    <w:rsid w:val="00D100D1"/>
    <w:rsid w:val="00D1389D"/>
    <w:rsid w:val="00D15996"/>
    <w:rsid w:val="00D21140"/>
    <w:rsid w:val="00D2251C"/>
    <w:rsid w:val="00D23BA5"/>
    <w:rsid w:val="00D25FAC"/>
    <w:rsid w:val="00D32A44"/>
    <w:rsid w:val="00D33AB3"/>
    <w:rsid w:val="00D342DC"/>
    <w:rsid w:val="00D3698B"/>
    <w:rsid w:val="00D40233"/>
    <w:rsid w:val="00D51090"/>
    <w:rsid w:val="00D5271C"/>
    <w:rsid w:val="00D60623"/>
    <w:rsid w:val="00D62098"/>
    <w:rsid w:val="00D63D8D"/>
    <w:rsid w:val="00D67DB8"/>
    <w:rsid w:val="00D729D5"/>
    <w:rsid w:val="00D744CC"/>
    <w:rsid w:val="00D8089B"/>
    <w:rsid w:val="00D87D18"/>
    <w:rsid w:val="00D90A09"/>
    <w:rsid w:val="00D9273B"/>
    <w:rsid w:val="00D93A3F"/>
    <w:rsid w:val="00D93C2C"/>
    <w:rsid w:val="00DA01E3"/>
    <w:rsid w:val="00DA1C94"/>
    <w:rsid w:val="00DA22FD"/>
    <w:rsid w:val="00DA4A7E"/>
    <w:rsid w:val="00DA6814"/>
    <w:rsid w:val="00DA76B1"/>
    <w:rsid w:val="00DB5983"/>
    <w:rsid w:val="00DB7826"/>
    <w:rsid w:val="00DB7DA2"/>
    <w:rsid w:val="00DC197B"/>
    <w:rsid w:val="00DC1B84"/>
    <w:rsid w:val="00DC2DB0"/>
    <w:rsid w:val="00DC6069"/>
    <w:rsid w:val="00DE26B0"/>
    <w:rsid w:val="00DE519F"/>
    <w:rsid w:val="00DE64D9"/>
    <w:rsid w:val="00DE78E0"/>
    <w:rsid w:val="00DE7C5E"/>
    <w:rsid w:val="00DF0560"/>
    <w:rsid w:val="00DF28ED"/>
    <w:rsid w:val="00DF2A29"/>
    <w:rsid w:val="00DF327F"/>
    <w:rsid w:val="00DF6016"/>
    <w:rsid w:val="00DF62B1"/>
    <w:rsid w:val="00E01AEA"/>
    <w:rsid w:val="00E040C3"/>
    <w:rsid w:val="00E06DEE"/>
    <w:rsid w:val="00E13E8C"/>
    <w:rsid w:val="00E15402"/>
    <w:rsid w:val="00E205CB"/>
    <w:rsid w:val="00E21890"/>
    <w:rsid w:val="00E24C07"/>
    <w:rsid w:val="00E253C5"/>
    <w:rsid w:val="00E267D6"/>
    <w:rsid w:val="00E277A1"/>
    <w:rsid w:val="00E30412"/>
    <w:rsid w:val="00E340AB"/>
    <w:rsid w:val="00E45AD8"/>
    <w:rsid w:val="00E5062F"/>
    <w:rsid w:val="00E52D25"/>
    <w:rsid w:val="00E5435E"/>
    <w:rsid w:val="00E5543F"/>
    <w:rsid w:val="00E56C8B"/>
    <w:rsid w:val="00E575A9"/>
    <w:rsid w:val="00E60D67"/>
    <w:rsid w:val="00E621D9"/>
    <w:rsid w:val="00E63EDA"/>
    <w:rsid w:val="00E6473E"/>
    <w:rsid w:val="00E677A4"/>
    <w:rsid w:val="00E74917"/>
    <w:rsid w:val="00E74E75"/>
    <w:rsid w:val="00E760B2"/>
    <w:rsid w:val="00E80CC6"/>
    <w:rsid w:val="00E811EF"/>
    <w:rsid w:val="00E81BCA"/>
    <w:rsid w:val="00E83F77"/>
    <w:rsid w:val="00E96B1C"/>
    <w:rsid w:val="00EA0661"/>
    <w:rsid w:val="00EA2BC9"/>
    <w:rsid w:val="00EA59CD"/>
    <w:rsid w:val="00EA7373"/>
    <w:rsid w:val="00EB77CC"/>
    <w:rsid w:val="00EC2EA2"/>
    <w:rsid w:val="00EC6E7D"/>
    <w:rsid w:val="00EC6F3B"/>
    <w:rsid w:val="00EC72EA"/>
    <w:rsid w:val="00ED3BAC"/>
    <w:rsid w:val="00ED6AD2"/>
    <w:rsid w:val="00EE4E53"/>
    <w:rsid w:val="00EE633B"/>
    <w:rsid w:val="00EF7BF8"/>
    <w:rsid w:val="00F00CEF"/>
    <w:rsid w:val="00F015C3"/>
    <w:rsid w:val="00F01A47"/>
    <w:rsid w:val="00F02079"/>
    <w:rsid w:val="00F118A0"/>
    <w:rsid w:val="00F12EE1"/>
    <w:rsid w:val="00F212D7"/>
    <w:rsid w:val="00F21E7B"/>
    <w:rsid w:val="00F2266D"/>
    <w:rsid w:val="00F22F6F"/>
    <w:rsid w:val="00F24D55"/>
    <w:rsid w:val="00F25353"/>
    <w:rsid w:val="00F26F21"/>
    <w:rsid w:val="00F27C8D"/>
    <w:rsid w:val="00F31D81"/>
    <w:rsid w:val="00F31EF0"/>
    <w:rsid w:val="00F32E04"/>
    <w:rsid w:val="00F350EB"/>
    <w:rsid w:val="00F35A7E"/>
    <w:rsid w:val="00F44645"/>
    <w:rsid w:val="00F46BF8"/>
    <w:rsid w:val="00F51C54"/>
    <w:rsid w:val="00F530A2"/>
    <w:rsid w:val="00F552A6"/>
    <w:rsid w:val="00F5731D"/>
    <w:rsid w:val="00F61DED"/>
    <w:rsid w:val="00F631C1"/>
    <w:rsid w:val="00F66A1C"/>
    <w:rsid w:val="00F71322"/>
    <w:rsid w:val="00F71BA3"/>
    <w:rsid w:val="00F729AE"/>
    <w:rsid w:val="00F7460C"/>
    <w:rsid w:val="00F775C7"/>
    <w:rsid w:val="00F775D1"/>
    <w:rsid w:val="00F81787"/>
    <w:rsid w:val="00F81856"/>
    <w:rsid w:val="00F82874"/>
    <w:rsid w:val="00FA0590"/>
    <w:rsid w:val="00FA064D"/>
    <w:rsid w:val="00FA14A0"/>
    <w:rsid w:val="00FA4413"/>
    <w:rsid w:val="00FB1712"/>
    <w:rsid w:val="00FB62D5"/>
    <w:rsid w:val="00FC07AE"/>
    <w:rsid w:val="00FC6B23"/>
    <w:rsid w:val="00FD00A6"/>
    <w:rsid w:val="00FD2ED7"/>
    <w:rsid w:val="00FD35A7"/>
    <w:rsid w:val="00FE57C1"/>
    <w:rsid w:val="00FE703F"/>
    <w:rsid w:val="00FE7480"/>
    <w:rsid w:val="00FE7D41"/>
    <w:rsid w:val="00FF17A4"/>
    <w:rsid w:val="00FF3B3E"/>
    <w:rsid w:val="00FF55BE"/>
    <w:rsid w:val="00FF7D08"/>
    <w:rsid w:val="0119A647"/>
    <w:rsid w:val="01E1FDAC"/>
    <w:rsid w:val="02E91DD9"/>
    <w:rsid w:val="066D07FC"/>
    <w:rsid w:val="0941B4FB"/>
    <w:rsid w:val="0B40791F"/>
    <w:rsid w:val="0EA34A4C"/>
    <w:rsid w:val="14C449D5"/>
    <w:rsid w:val="15588688"/>
    <w:rsid w:val="168B194C"/>
    <w:rsid w:val="1941FD90"/>
    <w:rsid w:val="1980C901"/>
    <w:rsid w:val="1C688067"/>
    <w:rsid w:val="1C764623"/>
    <w:rsid w:val="1D20ACE2"/>
    <w:rsid w:val="25787BCF"/>
    <w:rsid w:val="2ACCA0CB"/>
    <w:rsid w:val="3122B9F2"/>
    <w:rsid w:val="33E0C173"/>
    <w:rsid w:val="34D0B730"/>
    <w:rsid w:val="394BEC62"/>
    <w:rsid w:val="396E45E6"/>
    <w:rsid w:val="3DEA727D"/>
    <w:rsid w:val="3FA8F8E5"/>
    <w:rsid w:val="45B74C09"/>
    <w:rsid w:val="4CC45090"/>
    <w:rsid w:val="5355D6AE"/>
    <w:rsid w:val="5D3A45B4"/>
    <w:rsid w:val="60ABDD0B"/>
    <w:rsid w:val="657F4E2E"/>
    <w:rsid w:val="6A81FDC7"/>
    <w:rsid w:val="6C1DCE28"/>
    <w:rsid w:val="6CFFF53A"/>
    <w:rsid w:val="6D2BF3E7"/>
    <w:rsid w:val="75675B6B"/>
    <w:rsid w:val="76F18B53"/>
    <w:rsid w:val="77032BCC"/>
    <w:rsid w:val="7BF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5C056"/>
  <w15:docId w15:val="{4148C13E-D89D-41AA-862E-E662036D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4C0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E519F"/>
    <w:pPr>
      <w:outlineLvl w:val="0"/>
    </w:pPr>
    <w:rPr>
      <w:rFonts w:eastAsia="Book Antiqua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19F"/>
    <w:pPr>
      <w:outlineLvl w:val="1"/>
    </w:pPr>
    <w:rPr>
      <w:rFonts w:eastAsia="Book Antiqua"/>
      <w:b/>
      <w:i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F7378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1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5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0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68FC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7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DFE"/>
  </w:style>
  <w:style w:type="paragraph" w:styleId="Footer">
    <w:name w:val="footer"/>
    <w:basedOn w:val="Normal"/>
    <w:link w:val="FooterChar"/>
    <w:uiPriority w:val="99"/>
    <w:unhideWhenUsed/>
    <w:rsid w:val="00157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DFE"/>
  </w:style>
  <w:style w:type="character" w:customStyle="1" w:styleId="Heading1Char">
    <w:name w:val="Heading 1 Char"/>
    <w:basedOn w:val="DefaultParagraphFont"/>
    <w:link w:val="Heading1"/>
    <w:uiPriority w:val="1"/>
    <w:rsid w:val="00DE519F"/>
    <w:rPr>
      <w:rFonts w:ascii="Times New Roman" w:eastAsia="Book Antiqua" w:hAnsi="Times New Roman" w:cs="Times New Roman"/>
      <w:b/>
      <w:sz w:val="28"/>
      <w:szCs w:val="24"/>
    </w:rPr>
  </w:style>
  <w:style w:type="paragraph" w:styleId="NoSpacing">
    <w:name w:val="No Spacing"/>
    <w:uiPriority w:val="1"/>
    <w:qFormat/>
    <w:rsid w:val="002031D8"/>
    <w:pPr>
      <w:widowControl/>
    </w:pPr>
    <w:rPr>
      <w:rFonts w:ascii="Arial" w:eastAsia="Batang" w:hAnsi="Arial" w:cs="Arial"/>
      <w:lang w:eastAsia="ko-K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91F"/>
  </w:style>
  <w:style w:type="character" w:customStyle="1" w:styleId="DateChar">
    <w:name w:val="Date Char"/>
    <w:basedOn w:val="DefaultParagraphFont"/>
    <w:link w:val="Date"/>
    <w:uiPriority w:val="99"/>
    <w:semiHidden/>
    <w:rsid w:val="00BF491F"/>
  </w:style>
  <w:style w:type="character" w:customStyle="1" w:styleId="Heading2Char">
    <w:name w:val="Heading 2 Char"/>
    <w:basedOn w:val="DefaultParagraphFont"/>
    <w:link w:val="Heading2"/>
    <w:uiPriority w:val="9"/>
    <w:rsid w:val="00DE519F"/>
    <w:rPr>
      <w:rFonts w:ascii="Times New Roman" w:eastAsia="Book Antiqua" w:hAnsi="Times New Roman" w:cs="Times New Roman"/>
      <w:b/>
      <w:i/>
      <w:sz w:val="24"/>
      <w:szCs w:val="24"/>
    </w:rPr>
  </w:style>
  <w:style w:type="table" w:styleId="TableGrid">
    <w:name w:val="Table Grid"/>
    <w:basedOn w:val="TableNormal"/>
    <w:uiPriority w:val="39"/>
    <w:rsid w:val="0057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F7378"/>
    <w:rPr>
      <w:rFonts w:ascii="Times New Roman" w:eastAsia="Book Antiqua" w:hAnsi="Times New Roman" w:cs="Times New Roman"/>
      <w:i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6C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6C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6CA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C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C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A6CA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D730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30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1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1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22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95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redes@mail.sfs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180b43b3a4bd49b1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.sfsu.edu/content/survey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.sfsu.edu/surveys-and-stud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aracelycenten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6737-F0B0-4AE0-9036-508C36EC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İlke Bayazıtlı</cp:lastModifiedBy>
  <cp:revision>2</cp:revision>
  <cp:lastPrinted>2020-08-23T21:25:00Z</cp:lastPrinted>
  <dcterms:created xsi:type="dcterms:W3CDTF">2022-09-12T04:04:00Z</dcterms:created>
  <dcterms:modified xsi:type="dcterms:W3CDTF">2022-09-12T04:04:00Z</dcterms:modified>
</cp:coreProperties>
</file>